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6A" w:rsidRDefault="002945D5" w:rsidP="002945D5">
      <w:pPr>
        <w:pStyle w:val="NoSpacing"/>
        <w:jc w:val="center"/>
      </w:pPr>
      <w:r>
        <w:t>5-5-20 Council Committee Public Comments</w:t>
      </w:r>
    </w:p>
    <w:p w:rsidR="002945D5" w:rsidRDefault="002945D5" w:rsidP="002945D5">
      <w:pPr>
        <w:pStyle w:val="NoSpacing"/>
        <w:jc w:val="center"/>
      </w:pPr>
      <w:r>
        <w:t>Received through 5:00 p.m. on Monday, 5-4-20</w:t>
      </w:r>
    </w:p>
    <w:p w:rsidR="002945D5" w:rsidRDefault="002945D5" w:rsidP="002945D5">
      <w:pPr>
        <w:pStyle w:val="NoSpacing"/>
        <w:jc w:val="center"/>
      </w:pPr>
    </w:p>
    <w:p w:rsidR="002945D5" w:rsidRPr="002945D5" w:rsidRDefault="002945D5" w:rsidP="002945D5">
      <w:pPr>
        <w:pStyle w:val="NoSpacing"/>
        <w:rPr>
          <w:b/>
        </w:rPr>
      </w:pPr>
      <w:r w:rsidRPr="002945D5">
        <w:rPr>
          <w:b/>
        </w:rPr>
        <w:t>4-29-20</w:t>
      </w:r>
    </w:p>
    <w:p w:rsidR="002945D5" w:rsidRDefault="002945D5" w:rsidP="002945D5">
      <w:pPr>
        <w:pStyle w:val="NoSpacing"/>
      </w:pPr>
    </w:p>
    <w:p w:rsidR="002945D5" w:rsidRPr="002945D5" w:rsidRDefault="002945D5" w:rsidP="002945D5">
      <w:pPr>
        <w:pStyle w:val="NoSpacing"/>
        <w:rPr>
          <w:b/>
        </w:rPr>
      </w:pPr>
      <w:r w:rsidRPr="002945D5">
        <w:rPr>
          <w:b/>
        </w:rPr>
        <w:t>Subject: I didn’t waive my rights</w:t>
      </w:r>
    </w:p>
    <w:p w:rsidR="002945D5" w:rsidRDefault="002945D5" w:rsidP="002945D5">
      <w:pPr>
        <w:pStyle w:val="NoSpacing"/>
      </w:pPr>
      <w:r>
        <w:t>Dear elected officials,</w:t>
      </w:r>
    </w:p>
    <w:p w:rsidR="002945D5" w:rsidRDefault="002945D5" w:rsidP="002945D5">
      <w:pPr>
        <w:pStyle w:val="NoSpacing"/>
      </w:pPr>
      <w:r>
        <w:t>I didn’t waive my right to express my comments.</w:t>
      </w:r>
    </w:p>
    <w:p w:rsidR="002945D5" w:rsidRDefault="002945D5" w:rsidP="002945D5">
      <w:pPr>
        <w:pStyle w:val="NoSpacing"/>
      </w:pPr>
      <w:r>
        <w:t>My Councilperson never consulted me on this ordinance.</w:t>
      </w:r>
    </w:p>
    <w:p w:rsidR="002945D5" w:rsidRDefault="002945D5" w:rsidP="002945D5">
      <w:pPr>
        <w:pStyle w:val="NoSpacing"/>
      </w:pPr>
      <w:r>
        <w:t>I don’t agree with our council persons releasing these funds to any other entity of Government.</w:t>
      </w:r>
    </w:p>
    <w:p w:rsidR="002945D5" w:rsidRDefault="002945D5" w:rsidP="002945D5">
      <w:pPr>
        <w:pStyle w:val="NoSpacing"/>
      </w:pPr>
      <w:r>
        <w:t>The public trust was violated with the JEA scam approved by council and the Mayor.</w:t>
      </w:r>
    </w:p>
    <w:p w:rsidR="002945D5" w:rsidRDefault="002945D5" w:rsidP="002945D5">
      <w:pPr>
        <w:pStyle w:val="NoSpacing"/>
      </w:pPr>
      <w:r>
        <w:t>We should have learned our lessons from this event.</w:t>
      </w:r>
    </w:p>
    <w:p w:rsidR="002945D5" w:rsidRDefault="002945D5" w:rsidP="002945D5">
      <w:pPr>
        <w:pStyle w:val="NoSpacing"/>
      </w:pPr>
      <w:r>
        <w:t>I want to see the citizens who receive Social Security or SSI addressed specifically in this bill.</w:t>
      </w:r>
    </w:p>
    <w:p w:rsidR="002945D5" w:rsidRDefault="002945D5" w:rsidP="002945D5">
      <w:pPr>
        <w:pStyle w:val="NoSpacing"/>
      </w:pPr>
      <w:r>
        <w:t>How will we help the homeless? They were bad off before .</w:t>
      </w:r>
    </w:p>
    <w:p w:rsidR="002945D5" w:rsidRDefault="002945D5" w:rsidP="002945D5">
      <w:pPr>
        <w:pStyle w:val="NoSpacing"/>
      </w:pPr>
      <w:r>
        <w:t>Non-profits that serve this sector of the community will need help underwriting all of the people impacted.</w:t>
      </w:r>
    </w:p>
    <w:p w:rsidR="002945D5" w:rsidRDefault="002945D5" w:rsidP="002945D5">
      <w:pPr>
        <w:pStyle w:val="NoSpacing"/>
      </w:pPr>
      <w:r>
        <w:t>The working class poor like me who live from paycheck to paycheck would like you to know what a $1000 will pay ?</w:t>
      </w:r>
    </w:p>
    <w:p w:rsidR="002945D5" w:rsidRDefault="002945D5" w:rsidP="002945D5">
      <w:pPr>
        <w:pStyle w:val="NoSpacing"/>
      </w:pPr>
      <w:r>
        <w:t xml:space="preserve">The kids are at home which means JEA doubled . Food costs are extraordinary. Medical expenses and the emotional </w:t>
      </w:r>
      <w:proofErr w:type="spellStart"/>
      <w:r>
        <w:t>impact.from</w:t>
      </w:r>
      <w:proofErr w:type="spellEnd"/>
    </w:p>
    <w:p w:rsidR="002945D5" w:rsidRDefault="002945D5" w:rsidP="002945D5">
      <w:pPr>
        <w:pStyle w:val="NoSpacing"/>
      </w:pPr>
      <w:r>
        <w:t>Ayesha Franklin</w:t>
      </w:r>
    </w:p>
    <w:p w:rsidR="002945D5" w:rsidRDefault="002945D5" w:rsidP="002945D5">
      <w:pPr>
        <w:pStyle w:val="NoSpacing"/>
      </w:pPr>
    </w:p>
    <w:p w:rsidR="002945D5" w:rsidRDefault="002945D5" w:rsidP="002945D5">
      <w:pPr>
        <w:pStyle w:val="NoSpacing"/>
      </w:pPr>
      <w:r w:rsidRPr="002945D5">
        <w:rPr>
          <w:b/>
        </w:rPr>
        <w:t>5-4-20</w:t>
      </w:r>
    </w:p>
    <w:p w:rsidR="002945D5" w:rsidRDefault="002945D5" w:rsidP="002945D5">
      <w:pPr>
        <w:pStyle w:val="NoSpacing"/>
      </w:pPr>
    </w:p>
    <w:p w:rsidR="002945D5" w:rsidRDefault="002945D5" w:rsidP="002945D5">
      <w:pPr>
        <w:pStyle w:val="NoSpacing"/>
      </w:pPr>
      <w:r w:rsidRPr="002945D5">
        <w:rPr>
          <w:b/>
        </w:rPr>
        <w:t>Subject: 2020-0170 and 2020-0171, LUZ</w:t>
      </w:r>
    </w:p>
    <w:p w:rsidR="002945D5" w:rsidRDefault="002945D5" w:rsidP="002945D5">
      <w:pPr>
        <w:pStyle w:val="NoSpacing"/>
      </w:pPr>
      <w:r>
        <w:t>For:  Land Use and Zoning Committee, meeting 5 p.m.</w:t>
      </w:r>
      <w:r>
        <w:t xml:space="preserve"> </w:t>
      </w:r>
      <w:r>
        <w:t xml:space="preserve">May 5th, 2020 </w:t>
      </w:r>
    </w:p>
    <w:p w:rsidR="002945D5" w:rsidRDefault="002945D5" w:rsidP="002945D5">
      <w:pPr>
        <w:pStyle w:val="NoSpacing"/>
      </w:pPr>
      <w:r>
        <w:t>Re:  Bills 2020-0170 and 2020-0171</w:t>
      </w:r>
    </w:p>
    <w:p w:rsidR="002945D5" w:rsidRDefault="002945D5" w:rsidP="002945D5">
      <w:pPr>
        <w:pStyle w:val="NoSpacing"/>
      </w:pPr>
      <w:r>
        <w:t>Dear Committee Members,</w:t>
      </w:r>
    </w:p>
    <w:p w:rsidR="002945D5" w:rsidRDefault="002945D5" w:rsidP="002945D5">
      <w:pPr>
        <w:pStyle w:val="NoSpacing"/>
      </w:pPr>
      <w:r>
        <w:t xml:space="preserve">     These comments are submitted as per </w:t>
      </w:r>
      <w:proofErr w:type="spellStart"/>
      <w:r>
        <w:t>CIty</w:t>
      </w:r>
      <w:proofErr w:type="spellEnd"/>
      <w:r>
        <w:t xml:space="preserve"> Council and Mayoral action outlining procedures for conduction business under current emergency provisions.  Please accept them and have them read into the record.</w:t>
      </w:r>
    </w:p>
    <w:p w:rsidR="002945D5" w:rsidRDefault="002945D5" w:rsidP="002945D5">
      <w:pPr>
        <w:pStyle w:val="NoSpacing"/>
      </w:pPr>
      <w:r>
        <w:t xml:space="preserve">     I am commenting on behalf of the </w:t>
      </w:r>
      <w:proofErr w:type="spellStart"/>
      <w:r>
        <w:t>Heckscher</w:t>
      </w:r>
      <w:proofErr w:type="spellEnd"/>
      <w:r>
        <w:t xml:space="preserve"> Drive Community Club.  We are pleased to support these bills that will do away with Industrial Waterfront district designation on these 7 properties.  We believe this is fully congruent with the stance our organization has take over the past several years to have this area's zoning and overlay changed.   We have striven with our efforts and in support of any other effort to ensure it remains as natural as possible, given the </w:t>
      </w:r>
      <w:proofErr w:type="spellStart"/>
      <w:r>
        <w:t>long,long</w:t>
      </w:r>
      <w:proofErr w:type="spellEnd"/>
      <w:r>
        <w:t xml:space="preserve"> time of residential settlement here.</w:t>
      </w:r>
    </w:p>
    <w:p w:rsidR="002945D5" w:rsidRDefault="002945D5" w:rsidP="002945D5">
      <w:pPr>
        <w:pStyle w:val="NoSpacing"/>
      </w:pPr>
      <w:r>
        <w:t xml:space="preserve">     These two bills are a logical next step in this ongoing effort and we support COJ's actions.  </w:t>
      </w:r>
    </w:p>
    <w:p w:rsidR="002945D5" w:rsidRDefault="002945D5" w:rsidP="002945D5">
      <w:pPr>
        <w:pStyle w:val="NoSpacing"/>
      </w:pPr>
      <w:r>
        <w:t>Sincerely,</w:t>
      </w:r>
    </w:p>
    <w:p w:rsidR="002945D5" w:rsidRDefault="002945D5" w:rsidP="002945D5">
      <w:pPr>
        <w:pStyle w:val="NoSpacing"/>
      </w:pPr>
      <w:r>
        <w:t>Scott W. O'Connor</w:t>
      </w:r>
    </w:p>
    <w:p w:rsidR="002945D5" w:rsidRDefault="002945D5" w:rsidP="002945D5">
      <w:pPr>
        <w:pStyle w:val="NoSpacing"/>
      </w:pPr>
      <w:r>
        <w:t>President</w:t>
      </w:r>
    </w:p>
    <w:p w:rsidR="002945D5" w:rsidRDefault="002945D5" w:rsidP="002945D5">
      <w:pPr>
        <w:pStyle w:val="NoSpacing"/>
      </w:pPr>
      <w:proofErr w:type="spellStart"/>
      <w:r>
        <w:t>Heckscher</w:t>
      </w:r>
      <w:proofErr w:type="spellEnd"/>
      <w:r>
        <w:t xml:space="preserve"> Drive Community Club</w:t>
      </w:r>
    </w:p>
    <w:p w:rsidR="002945D5" w:rsidRDefault="002945D5" w:rsidP="002945D5">
      <w:pPr>
        <w:pStyle w:val="NoSpacing"/>
      </w:pPr>
      <w:r>
        <w:t xml:space="preserve">9364 </w:t>
      </w:r>
      <w:proofErr w:type="spellStart"/>
      <w:r>
        <w:t>Heckscher</w:t>
      </w:r>
      <w:proofErr w:type="spellEnd"/>
      <w:r>
        <w:t xml:space="preserve"> Drive</w:t>
      </w:r>
    </w:p>
    <w:p w:rsidR="002945D5" w:rsidRDefault="002945D5" w:rsidP="002945D5">
      <w:pPr>
        <w:pStyle w:val="NoSpacing"/>
      </w:pPr>
      <w:r>
        <w:t>Jacksonville, FL  32226</w:t>
      </w:r>
    </w:p>
    <w:p w:rsidR="002945D5" w:rsidRDefault="002945D5" w:rsidP="002945D5">
      <w:pPr>
        <w:pStyle w:val="NoSpacing"/>
        <w:rPr>
          <w:b/>
        </w:rPr>
      </w:pPr>
    </w:p>
    <w:p w:rsidR="002945D5" w:rsidRDefault="002945D5" w:rsidP="002945D5">
      <w:pPr>
        <w:pStyle w:val="NoSpacing"/>
      </w:pPr>
      <w:r w:rsidRPr="002945D5">
        <w:rPr>
          <w:b/>
        </w:rPr>
        <w:t>Subject: TEU 5/4/20 - 2020-0206 - Info for speakers</w:t>
      </w:r>
    </w:p>
    <w:p w:rsidR="002945D5" w:rsidRDefault="002945D5" w:rsidP="002945D5">
      <w:pPr>
        <w:pStyle w:val="NoSpacing"/>
      </w:pPr>
      <w:r>
        <w:t>Good afternoon,</w:t>
      </w:r>
    </w:p>
    <w:p w:rsidR="002945D5" w:rsidRDefault="002945D5" w:rsidP="002945D5">
      <w:pPr>
        <w:pStyle w:val="NoSpacing"/>
      </w:pPr>
      <w:r>
        <w:lastRenderedPageBreak/>
        <w:t xml:space="preserve">I apologize for the late email. Please allow this email to serve as notice the </w:t>
      </w:r>
      <w:proofErr w:type="spellStart"/>
      <w:r>
        <w:t>Cyndy</w:t>
      </w:r>
      <w:proofErr w:type="spellEnd"/>
      <w:r>
        <w:t xml:space="preserve"> Trimmer or Steve </w:t>
      </w:r>
      <w:proofErr w:type="spellStart"/>
      <w:r>
        <w:t>Diebenow</w:t>
      </w:r>
      <w:proofErr w:type="spellEnd"/>
      <w:r>
        <w:t xml:space="preserve"> will speak on behalf of the applicant for 2020-0206.</w:t>
      </w:r>
    </w:p>
    <w:p w:rsidR="002945D5" w:rsidRDefault="002945D5" w:rsidP="002945D5">
      <w:pPr>
        <w:pStyle w:val="NoSpacing"/>
      </w:pPr>
      <w:r>
        <w:t xml:space="preserve">For the record their address is One Independent Dr., </w:t>
      </w:r>
      <w:proofErr w:type="spellStart"/>
      <w:r>
        <w:t>Ste</w:t>
      </w:r>
      <w:proofErr w:type="spellEnd"/>
      <w:r>
        <w:t xml:space="preserve"> 1200, Jacksonville, FL 32202 (904) 301-1269. They are in support of this application. </w:t>
      </w:r>
    </w:p>
    <w:p w:rsidR="002945D5" w:rsidRDefault="002945D5" w:rsidP="002945D5">
      <w:pPr>
        <w:pStyle w:val="NoSpacing"/>
      </w:pPr>
      <w:r>
        <w:t>Thank you!</w:t>
      </w:r>
    </w:p>
    <w:p w:rsidR="002945D5" w:rsidRDefault="002945D5" w:rsidP="002945D5">
      <w:pPr>
        <w:pStyle w:val="NoSpacing"/>
      </w:pPr>
      <w:r>
        <w:t>Sincerely,</w:t>
      </w:r>
    </w:p>
    <w:p w:rsidR="002945D5" w:rsidRDefault="002945D5" w:rsidP="002945D5">
      <w:pPr>
        <w:pStyle w:val="NoSpacing"/>
      </w:pPr>
      <w:r>
        <w:t xml:space="preserve">Krista </w:t>
      </w:r>
      <w:proofErr w:type="spellStart"/>
      <w:r>
        <w:t>Burby</w:t>
      </w:r>
      <w:proofErr w:type="spellEnd"/>
    </w:p>
    <w:p w:rsidR="002945D5" w:rsidRDefault="002945D5" w:rsidP="002945D5">
      <w:pPr>
        <w:pStyle w:val="NoSpacing"/>
      </w:pPr>
      <w:r>
        <w:t>Paralegal</w:t>
      </w:r>
    </w:p>
    <w:p w:rsidR="002945D5" w:rsidRDefault="002945D5" w:rsidP="002945D5">
      <w:pPr>
        <w:pStyle w:val="NoSpacing"/>
      </w:pPr>
      <w:r>
        <w:t xml:space="preserve">Driver, McAfee, Hawthorne &amp; </w:t>
      </w:r>
      <w:proofErr w:type="spellStart"/>
      <w:r>
        <w:t>Diebenow</w:t>
      </w:r>
      <w:proofErr w:type="spellEnd"/>
      <w:r>
        <w:t>, P.L.</w:t>
      </w:r>
    </w:p>
    <w:p w:rsidR="002945D5" w:rsidRDefault="002945D5" w:rsidP="002945D5">
      <w:pPr>
        <w:pStyle w:val="NoSpacing"/>
      </w:pPr>
      <w:r>
        <w:t>One Independent Drive, Suite 1200</w:t>
      </w:r>
    </w:p>
    <w:p w:rsidR="002945D5" w:rsidRDefault="002945D5" w:rsidP="002945D5">
      <w:pPr>
        <w:pStyle w:val="NoSpacing"/>
      </w:pPr>
      <w:r>
        <w:t>Jacksonville, Florida 32202</w:t>
      </w:r>
    </w:p>
    <w:p w:rsidR="002945D5" w:rsidRDefault="002945D5" w:rsidP="002945D5">
      <w:pPr>
        <w:pStyle w:val="NoSpacing"/>
      </w:pPr>
      <w:r>
        <w:t>Direct:     (904) 807-8213</w:t>
      </w:r>
    </w:p>
    <w:p w:rsidR="002945D5" w:rsidRDefault="002945D5" w:rsidP="002945D5">
      <w:pPr>
        <w:pStyle w:val="NoSpacing"/>
      </w:pPr>
      <w:r>
        <w:t>Fax:         (904) 301-1279</w:t>
      </w:r>
    </w:p>
    <w:p w:rsidR="002945D5" w:rsidRDefault="002945D5" w:rsidP="002945D5">
      <w:pPr>
        <w:pStyle w:val="NoSpacing"/>
      </w:pPr>
      <w:r>
        <w:t xml:space="preserve">E-Mail:    </w:t>
      </w:r>
      <w:hyperlink r:id="rId5" w:history="1">
        <w:r w:rsidRPr="00953F87">
          <w:rPr>
            <w:rStyle w:val="Hyperlink"/>
          </w:rPr>
          <w:t>kburby@drivermcafee.com</w:t>
        </w:r>
      </w:hyperlink>
    </w:p>
    <w:p w:rsidR="002945D5" w:rsidRDefault="002945D5" w:rsidP="002945D5">
      <w:pPr>
        <w:pStyle w:val="NoSpacing"/>
      </w:pPr>
    </w:p>
    <w:p w:rsidR="002945D5" w:rsidRPr="004851EC" w:rsidRDefault="002945D5" w:rsidP="002945D5">
      <w:pPr>
        <w:pStyle w:val="NoSpacing"/>
        <w:rPr>
          <w:b/>
        </w:rPr>
      </w:pPr>
      <w:r w:rsidRPr="004851EC">
        <w:rPr>
          <w:b/>
        </w:rPr>
        <w:t>Subject: Finance 5/5/20 - 2020-0206 - Info for speakers</w:t>
      </w:r>
    </w:p>
    <w:p w:rsidR="004851EC" w:rsidRDefault="004851EC" w:rsidP="004851EC">
      <w:pPr>
        <w:pStyle w:val="NoSpacing"/>
      </w:pPr>
      <w:r>
        <w:t>Good afternoon,</w:t>
      </w:r>
    </w:p>
    <w:p w:rsidR="004851EC" w:rsidRDefault="004851EC" w:rsidP="004851EC">
      <w:pPr>
        <w:pStyle w:val="NoSpacing"/>
      </w:pPr>
      <w:r>
        <w:t xml:space="preserve">I apologize for the late email. Please allow this email to serve as notice the </w:t>
      </w:r>
      <w:proofErr w:type="spellStart"/>
      <w:r>
        <w:t>Cyndy</w:t>
      </w:r>
      <w:proofErr w:type="spellEnd"/>
      <w:r>
        <w:t xml:space="preserve"> Trimmer or Steve </w:t>
      </w:r>
      <w:proofErr w:type="spellStart"/>
      <w:r>
        <w:t>Diebenow</w:t>
      </w:r>
      <w:proofErr w:type="spellEnd"/>
      <w:r>
        <w:t xml:space="preserve"> will speak on behalf of the applicant for 2020-0206 at tomorrow’s Finance Committee meeting.</w:t>
      </w:r>
    </w:p>
    <w:p w:rsidR="004851EC" w:rsidRDefault="004851EC" w:rsidP="004851EC">
      <w:pPr>
        <w:pStyle w:val="NoSpacing"/>
      </w:pPr>
      <w:r>
        <w:t xml:space="preserve">For the record their address is One Independent Dr., </w:t>
      </w:r>
      <w:proofErr w:type="spellStart"/>
      <w:r>
        <w:t>Ste</w:t>
      </w:r>
      <w:proofErr w:type="spellEnd"/>
      <w:r>
        <w:t xml:space="preserve"> 1200, Jacksonville, FL 32202 (904) 301-1269. They are in support of this application. </w:t>
      </w:r>
    </w:p>
    <w:p w:rsidR="004851EC" w:rsidRDefault="004851EC" w:rsidP="004851EC">
      <w:pPr>
        <w:pStyle w:val="NoSpacing"/>
      </w:pPr>
      <w:r>
        <w:t>Thank you!</w:t>
      </w:r>
    </w:p>
    <w:p w:rsidR="004851EC" w:rsidRDefault="004851EC" w:rsidP="004851EC">
      <w:pPr>
        <w:pStyle w:val="NoSpacing"/>
      </w:pPr>
      <w:r>
        <w:t>Sincerely,</w:t>
      </w:r>
    </w:p>
    <w:p w:rsidR="004851EC" w:rsidRDefault="004851EC" w:rsidP="004851EC">
      <w:pPr>
        <w:pStyle w:val="NoSpacing"/>
      </w:pPr>
      <w:r>
        <w:t xml:space="preserve">Krista </w:t>
      </w:r>
      <w:proofErr w:type="spellStart"/>
      <w:r>
        <w:t>Burby</w:t>
      </w:r>
      <w:proofErr w:type="spellEnd"/>
    </w:p>
    <w:p w:rsidR="004851EC" w:rsidRDefault="004851EC" w:rsidP="004851EC">
      <w:pPr>
        <w:pStyle w:val="NoSpacing"/>
      </w:pPr>
      <w:r>
        <w:t>Paralegal</w:t>
      </w:r>
    </w:p>
    <w:p w:rsidR="004851EC" w:rsidRDefault="004851EC" w:rsidP="004851EC">
      <w:pPr>
        <w:pStyle w:val="NoSpacing"/>
      </w:pPr>
      <w:r>
        <w:t xml:space="preserve">Driver, McAfee, Hawthorne &amp; </w:t>
      </w:r>
      <w:proofErr w:type="spellStart"/>
      <w:r>
        <w:t>Diebenow</w:t>
      </w:r>
      <w:proofErr w:type="spellEnd"/>
      <w:r>
        <w:t>, P.L.</w:t>
      </w:r>
    </w:p>
    <w:p w:rsidR="004851EC" w:rsidRDefault="004851EC" w:rsidP="004851EC">
      <w:pPr>
        <w:pStyle w:val="NoSpacing"/>
      </w:pPr>
      <w:r>
        <w:t>One Independent Drive, Suite 1200</w:t>
      </w:r>
    </w:p>
    <w:p w:rsidR="004851EC" w:rsidRDefault="004851EC" w:rsidP="004851EC">
      <w:pPr>
        <w:pStyle w:val="NoSpacing"/>
      </w:pPr>
      <w:r>
        <w:t>Jacksonville, Florida 32202</w:t>
      </w:r>
    </w:p>
    <w:p w:rsidR="004851EC" w:rsidRDefault="004851EC" w:rsidP="004851EC">
      <w:pPr>
        <w:pStyle w:val="NoSpacing"/>
      </w:pPr>
      <w:r>
        <w:t>Direct:     (904) 807-8213</w:t>
      </w:r>
    </w:p>
    <w:p w:rsidR="004851EC" w:rsidRDefault="004851EC" w:rsidP="004851EC">
      <w:pPr>
        <w:pStyle w:val="NoSpacing"/>
      </w:pPr>
      <w:r>
        <w:t>Fax:         (904) 301-1279</w:t>
      </w:r>
    </w:p>
    <w:p w:rsidR="004851EC" w:rsidRDefault="004851EC" w:rsidP="004851EC">
      <w:pPr>
        <w:pStyle w:val="NoSpacing"/>
      </w:pPr>
      <w:r>
        <w:t>E-Mail:    kburby@drivermcafee.com</w:t>
      </w:r>
    </w:p>
    <w:p w:rsidR="004851EC" w:rsidRPr="002945D5" w:rsidRDefault="004851EC" w:rsidP="002945D5">
      <w:pPr>
        <w:pStyle w:val="NoSpacing"/>
      </w:pPr>
      <w:bookmarkStart w:id="0" w:name="_GoBack"/>
      <w:bookmarkEnd w:id="0"/>
    </w:p>
    <w:sectPr w:rsidR="004851EC" w:rsidRPr="0029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D5"/>
    <w:rsid w:val="002945D5"/>
    <w:rsid w:val="002B06EF"/>
    <w:rsid w:val="0043066A"/>
    <w:rsid w:val="0048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D5"/>
    <w:pPr>
      <w:spacing w:after="0" w:line="240" w:lineRule="auto"/>
    </w:pPr>
  </w:style>
  <w:style w:type="character" w:styleId="Hyperlink">
    <w:name w:val="Hyperlink"/>
    <w:basedOn w:val="DefaultParagraphFont"/>
    <w:uiPriority w:val="99"/>
    <w:unhideWhenUsed/>
    <w:rsid w:val="00294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5D5"/>
    <w:pPr>
      <w:spacing w:after="0" w:line="240" w:lineRule="auto"/>
    </w:pPr>
  </w:style>
  <w:style w:type="character" w:styleId="Hyperlink">
    <w:name w:val="Hyperlink"/>
    <w:basedOn w:val="DefaultParagraphFont"/>
    <w:uiPriority w:val="99"/>
    <w:unhideWhenUsed/>
    <w:rsid w:val="0029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urby@drivermcaf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Clements, Jeff</cp:lastModifiedBy>
  <cp:revision>2</cp:revision>
  <dcterms:created xsi:type="dcterms:W3CDTF">2020-05-04T19:38:00Z</dcterms:created>
  <dcterms:modified xsi:type="dcterms:W3CDTF">2020-05-04T19:51:00Z</dcterms:modified>
</cp:coreProperties>
</file>