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5" w:type="dxa"/>
        <w:tblLook w:val="0000" w:firstRow="0" w:lastRow="0" w:firstColumn="0" w:lastColumn="0" w:noHBand="0" w:noVBand="0"/>
      </w:tblPr>
      <w:tblGrid>
        <w:gridCol w:w="1098"/>
        <w:gridCol w:w="1365"/>
        <w:gridCol w:w="8352"/>
      </w:tblGrid>
      <w:tr w:rsidR="00C03B7C" w:rsidRPr="00C03B7C" w14:paraId="49C664B2" w14:textId="77777777" w:rsidTr="005D7DE5">
        <w:trPr>
          <w:trHeight w:val="255"/>
        </w:trPr>
        <w:tc>
          <w:tcPr>
            <w:tcW w:w="10815" w:type="dxa"/>
            <w:gridSpan w:val="3"/>
            <w:shd w:val="clear" w:color="auto" w:fill="auto"/>
            <w:noWrap/>
          </w:tcPr>
          <w:p w14:paraId="1E8E246A" w14:textId="6D069699" w:rsidR="00563EE7" w:rsidRPr="00CE7152" w:rsidRDefault="00F5575C" w:rsidP="00CE7152">
            <w:pPr>
              <w:tabs>
                <w:tab w:val="left" w:pos="6432"/>
              </w:tabs>
              <w:jc w:val="center"/>
              <w:rPr>
                <w:rFonts w:ascii="Arial" w:hAnsi="Arial" w:cs="Arial"/>
                <w:b/>
                <w:bCs/>
              </w:rPr>
            </w:pPr>
            <w:r>
              <w:rPr>
                <w:noProof/>
              </w:rPr>
              <w:drawing>
                <wp:inline distT="0" distB="0" distL="0" distR="0" wp14:anchorId="7A155516" wp14:editId="620B77FA">
                  <wp:extent cx="8318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958" t="-2687" r="-958" b="-2687"/>
                          <a:stretch>
                            <a:fillRect/>
                          </a:stretch>
                        </pic:blipFill>
                        <pic:spPr bwMode="auto">
                          <a:xfrm>
                            <a:off x="0" y="0"/>
                            <a:ext cx="831850" cy="819150"/>
                          </a:xfrm>
                          <a:prstGeom prst="rect">
                            <a:avLst/>
                          </a:prstGeom>
                          <a:noFill/>
                          <a:ln>
                            <a:noFill/>
                          </a:ln>
                        </pic:spPr>
                      </pic:pic>
                    </a:graphicData>
                  </a:graphic>
                </wp:inline>
              </w:drawing>
            </w:r>
          </w:p>
          <w:p w14:paraId="4E17C448" w14:textId="77777777" w:rsidR="00563EE7" w:rsidRPr="00CE7152" w:rsidRDefault="00563EE7" w:rsidP="00CE7152">
            <w:pPr>
              <w:jc w:val="center"/>
              <w:rPr>
                <w:rFonts w:ascii="Arial" w:hAnsi="Arial" w:cs="Arial"/>
                <w:b/>
                <w:bCs/>
              </w:rPr>
            </w:pPr>
          </w:p>
          <w:p w14:paraId="00D1ECD4" w14:textId="77777777" w:rsidR="00563EE7" w:rsidRPr="00CE7152" w:rsidRDefault="00563EE7" w:rsidP="00CE7152">
            <w:pPr>
              <w:jc w:val="center"/>
              <w:rPr>
                <w:rFonts w:ascii="Arial" w:hAnsi="Arial" w:cs="Arial"/>
                <w:b/>
                <w:bCs/>
              </w:rPr>
            </w:pPr>
            <w:r w:rsidRPr="00CE7152">
              <w:rPr>
                <w:rFonts w:ascii="Arial" w:hAnsi="Arial" w:cs="Arial"/>
                <w:b/>
                <w:bCs/>
              </w:rPr>
              <w:t>OFFICE OF CITY COUNCIL</w:t>
            </w:r>
          </w:p>
          <w:p w14:paraId="10773F5C" w14:textId="2B7685E5" w:rsidR="00C03B7C" w:rsidRPr="00CE7152" w:rsidRDefault="0043172D" w:rsidP="0090315C">
            <w:pPr>
              <w:jc w:val="center"/>
              <w:rPr>
                <w:rFonts w:ascii="Arial" w:hAnsi="Arial" w:cs="Arial"/>
                <w:b/>
                <w:bCs/>
              </w:rPr>
            </w:pPr>
            <w:r w:rsidRPr="00CE7152">
              <w:rPr>
                <w:rFonts w:ascii="Arial" w:hAnsi="Arial" w:cs="Arial"/>
                <w:b/>
                <w:bCs/>
              </w:rPr>
              <w:t xml:space="preserve"> </w:t>
            </w:r>
            <w:r w:rsidR="00255510">
              <w:rPr>
                <w:rFonts w:ascii="Arial" w:hAnsi="Arial" w:cs="Arial"/>
                <w:b/>
                <w:bCs/>
              </w:rPr>
              <w:t xml:space="preserve">CITY </w:t>
            </w:r>
            <w:r w:rsidRPr="00CE7152">
              <w:rPr>
                <w:rFonts w:ascii="Arial" w:hAnsi="Arial" w:cs="Arial"/>
                <w:b/>
                <w:bCs/>
              </w:rPr>
              <w:t xml:space="preserve">COUNCIL </w:t>
            </w:r>
            <w:r w:rsidR="00C03B7C" w:rsidRPr="00CE7152">
              <w:rPr>
                <w:rFonts w:ascii="Arial" w:hAnsi="Arial" w:cs="Arial"/>
                <w:b/>
                <w:bCs/>
              </w:rPr>
              <w:t>AGENDA OF</w:t>
            </w:r>
            <w:r w:rsidR="008A3BA8" w:rsidRPr="00CE7152">
              <w:rPr>
                <w:rFonts w:ascii="Arial" w:hAnsi="Arial" w:cs="Arial"/>
                <w:b/>
                <w:bCs/>
              </w:rPr>
              <w:t xml:space="preserve"> </w:t>
            </w:r>
            <w:r w:rsidR="000B7D5D">
              <w:rPr>
                <w:rFonts w:ascii="Arial" w:hAnsi="Arial" w:cs="Arial"/>
                <w:b/>
                <w:bCs/>
              </w:rPr>
              <w:t>APRIL 2</w:t>
            </w:r>
            <w:r w:rsidR="00004BAB">
              <w:rPr>
                <w:rFonts w:ascii="Arial" w:hAnsi="Arial" w:cs="Arial"/>
                <w:b/>
                <w:bCs/>
              </w:rPr>
              <w:t>6</w:t>
            </w:r>
            <w:r w:rsidR="00686A0A" w:rsidRPr="00CE7152">
              <w:rPr>
                <w:rFonts w:ascii="Arial" w:hAnsi="Arial" w:cs="Arial"/>
                <w:b/>
                <w:bCs/>
              </w:rPr>
              <w:t>, 20</w:t>
            </w:r>
            <w:r w:rsidR="006A0F85">
              <w:rPr>
                <w:rFonts w:ascii="Arial" w:hAnsi="Arial" w:cs="Arial"/>
                <w:b/>
                <w:bCs/>
              </w:rPr>
              <w:t>2</w:t>
            </w:r>
            <w:r w:rsidR="00CC2970">
              <w:rPr>
                <w:rFonts w:ascii="Arial" w:hAnsi="Arial" w:cs="Arial"/>
                <w:b/>
                <w:bCs/>
              </w:rPr>
              <w:t>2</w:t>
            </w:r>
          </w:p>
        </w:tc>
      </w:tr>
      <w:tr w:rsidR="00C03B7C" w:rsidRPr="00C03B7C" w14:paraId="55505B92" w14:textId="77777777" w:rsidTr="005D7DE5">
        <w:trPr>
          <w:trHeight w:val="255"/>
        </w:trPr>
        <w:tc>
          <w:tcPr>
            <w:tcW w:w="10815" w:type="dxa"/>
            <w:gridSpan w:val="3"/>
            <w:shd w:val="clear" w:color="auto" w:fill="auto"/>
            <w:noWrap/>
          </w:tcPr>
          <w:p w14:paraId="5B11CF73" w14:textId="77777777" w:rsidR="00C03B7C" w:rsidRPr="00C03B7C" w:rsidRDefault="00BA317E" w:rsidP="00BA317E">
            <w:pPr>
              <w:tabs>
                <w:tab w:val="left" w:pos="9400"/>
              </w:tabs>
            </w:pPr>
            <w:r>
              <w:tab/>
            </w:r>
          </w:p>
        </w:tc>
      </w:tr>
      <w:tr w:rsidR="00C03B7C" w:rsidRPr="00C03B7C" w14:paraId="56F2DD44" w14:textId="77777777" w:rsidTr="005D7DE5">
        <w:trPr>
          <w:trHeight w:val="255"/>
        </w:trPr>
        <w:tc>
          <w:tcPr>
            <w:tcW w:w="10815" w:type="dxa"/>
            <w:gridSpan w:val="3"/>
            <w:shd w:val="clear" w:color="auto" w:fill="auto"/>
            <w:noWrap/>
          </w:tcPr>
          <w:p w14:paraId="06D5E65B" w14:textId="4167EE77" w:rsidR="00C03B7C" w:rsidRPr="00CE7152" w:rsidRDefault="00B31F8C" w:rsidP="00CE7152">
            <w:pPr>
              <w:jc w:val="center"/>
              <w:rPr>
                <w:rFonts w:ascii="Arial" w:hAnsi="Arial" w:cs="Arial"/>
                <w:b/>
                <w:bCs/>
                <w:i/>
                <w:u w:val="double"/>
              </w:rPr>
            </w:pPr>
            <w:r w:rsidRPr="00CE7152">
              <w:rPr>
                <w:rFonts w:ascii="Arial" w:hAnsi="Arial" w:cs="Arial"/>
                <w:b/>
                <w:bCs/>
                <w:i/>
                <w:u w:val="double"/>
              </w:rPr>
              <w:t xml:space="preserve">BRIEF SUMMARIES OF </w:t>
            </w:r>
            <w:r w:rsidR="00C03B7C" w:rsidRPr="00CE7152">
              <w:rPr>
                <w:rFonts w:ascii="Arial" w:hAnsi="Arial" w:cs="Arial"/>
                <w:b/>
                <w:bCs/>
                <w:i/>
                <w:u w:val="double"/>
              </w:rPr>
              <w:t>AMENDMENTS and SUBSTITUT</w:t>
            </w:r>
            <w:r w:rsidR="001100C3" w:rsidRPr="00CE7152">
              <w:rPr>
                <w:rFonts w:ascii="Arial" w:hAnsi="Arial" w:cs="Arial"/>
                <w:b/>
                <w:bCs/>
                <w:i/>
                <w:u w:val="double"/>
              </w:rPr>
              <w:t>ES</w:t>
            </w:r>
            <w:r w:rsidR="00506A2C">
              <w:rPr>
                <w:rFonts w:ascii="Arial" w:hAnsi="Arial" w:cs="Arial"/>
                <w:b/>
                <w:bCs/>
                <w:i/>
                <w:u w:val="double"/>
              </w:rPr>
              <w:t xml:space="preserve"> - Amended</w:t>
            </w:r>
          </w:p>
        </w:tc>
      </w:tr>
      <w:tr w:rsidR="00C03B7C" w:rsidRPr="00C03B7C" w14:paraId="53CC020C" w14:textId="77777777" w:rsidTr="005D7DE5">
        <w:trPr>
          <w:trHeight w:val="255"/>
        </w:trPr>
        <w:tc>
          <w:tcPr>
            <w:tcW w:w="10815" w:type="dxa"/>
            <w:gridSpan w:val="3"/>
            <w:shd w:val="clear" w:color="auto" w:fill="auto"/>
            <w:noWrap/>
          </w:tcPr>
          <w:p w14:paraId="3E1F59FD" w14:textId="77777777" w:rsidR="00C03B7C" w:rsidRPr="00CE7152" w:rsidRDefault="00C03B7C" w:rsidP="00CE7152">
            <w:pPr>
              <w:jc w:val="center"/>
              <w:rPr>
                <w:b/>
              </w:rPr>
            </w:pPr>
            <w:r w:rsidRPr="00CE7152">
              <w:rPr>
                <w:b/>
              </w:rPr>
              <w:t xml:space="preserve">Compiled by: </w:t>
            </w:r>
            <w:r w:rsidR="003275A6" w:rsidRPr="00CE7152">
              <w:rPr>
                <w:b/>
              </w:rPr>
              <w:t xml:space="preserve"> </w:t>
            </w:r>
            <w:r w:rsidRPr="00CE7152">
              <w:rPr>
                <w:b/>
              </w:rPr>
              <w:t>Research Division</w:t>
            </w:r>
          </w:p>
        </w:tc>
      </w:tr>
      <w:tr w:rsidR="00C03B7C" w:rsidRPr="00C03B7C" w14:paraId="6B6CC9E9" w14:textId="77777777" w:rsidTr="005D7DE5">
        <w:trPr>
          <w:trHeight w:val="255"/>
        </w:trPr>
        <w:tc>
          <w:tcPr>
            <w:tcW w:w="10815" w:type="dxa"/>
            <w:gridSpan w:val="3"/>
            <w:shd w:val="clear" w:color="auto" w:fill="auto"/>
            <w:noWrap/>
          </w:tcPr>
          <w:p w14:paraId="5477569B" w14:textId="77777777" w:rsidR="007D1B11" w:rsidRDefault="00B31F8C" w:rsidP="00001875">
            <w:pPr>
              <w:jc w:val="center"/>
              <w:rPr>
                <w:b/>
              </w:rPr>
            </w:pPr>
            <w:r w:rsidRPr="00CE7152">
              <w:rPr>
                <w:b/>
              </w:rPr>
              <w:t xml:space="preserve">Full text of amendments and substitutes available </w:t>
            </w:r>
            <w:r w:rsidR="00904171" w:rsidRPr="00CE7152">
              <w:rPr>
                <w:b/>
              </w:rPr>
              <w:t>via</w:t>
            </w:r>
            <w:r w:rsidRPr="00CE7152">
              <w:rPr>
                <w:b/>
              </w:rPr>
              <w:t xml:space="preserve"> Legislative Bill Search system at </w:t>
            </w:r>
          </w:p>
          <w:p w14:paraId="014266C2" w14:textId="77777777" w:rsidR="00001875" w:rsidRPr="00CE7152" w:rsidRDefault="00CE4671" w:rsidP="00001875">
            <w:pPr>
              <w:jc w:val="center"/>
              <w:rPr>
                <w:b/>
              </w:rPr>
            </w:pPr>
            <w:hyperlink r:id="rId9" w:history="1">
              <w:r w:rsidR="00001875" w:rsidRPr="00001875">
                <w:rPr>
                  <w:rStyle w:val="Hyperlink"/>
                  <w:b/>
                </w:rPr>
                <w:t>https://jaxcityc.legistar.com/Legislation.aspx</w:t>
              </w:r>
            </w:hyperlink>
          </w:p>
        </w:tc>
      </w:tr>
      <w:tr w:rsidR="00B31F8C" w:rsidRPr="00C03B7C" w14:paraId="34F2B9A5" w14:textId="77777777" w:rsidTr="00DD6B0D">
        <w:trPr>
          <w:trHeight w:val="255"/>
        </w:trPr>
        <w:tc>
          <w:tcPr>
            <w:tcW w:w="10815" w:type="dxa"/>
            <w:gridSpan w:val="3"/>
            <w:tcBorders>
              <w:bottom w:val="single" w:sz="4" w:space="0" w:color="auto"/>
            </w:tcBorders>
            <w:shd w:val="clear" w:color="auto" w:fill="auto"/>
            <w:noWrap/>
          </w:tcPr>
          <w:p w14:paraId="478ADAA5" w14:textId="77777777" w:rsidR="00B31F8C" w:rsidRPr="00C03B7C" w:rsidRDefault="00B31F8C" w:rsidP="00CE7152">
            <w:pPr>
              <w:jc w:val="center"/>
            </w:pPr>
          </w:p>
        </w:tc>
      </w:tr>
      <w:tr w:rsidR="009A7B51" w:rsidRPr="00340074" w14:paraId="3352F534"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5EC8B047" w14:textId="77777777" w:rsidR="009A7B51" w:rsidRDefault="009A7B51" w:rsidP="00982011">
            <w:pPr>
              <w:rPr>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541F7C9E" w14:textId="77777777" w:rsidR="009A7B51" w:rsidRDefault="009A7B51" w:rsidP="001D2A94">
            <w:pPr>
              <w:rPr>
                <w:sz w:val="22"/>
                <w:szCs w:val="22"/>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56FC97A8" w14:textId="77777777" w:rsidR="009A7B51" w:rsidRDefault="009A7B51" w:rsidP="00EB2138">
            <w:pPr>
              <w:pStyle w:val="NoSpacing"/>
              <w:rPr>
                <w:sz w:val="22"/>
                <w:szCs w:val="22"/>
              </w:rPr>
            </w:pPr>
          </w:p>
        </w:tc>
      </w:tr>
      <w:tr w:rsidR="009A7B51" w:rsidRPr="00340074" w14:paraId="1E34EEE0"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10959852" w14:textId="3E2808AE" w:rsidR="009A7B51" w:rsidRDefault="009A7B51" w:rsidP="00340EB5">
            <w:pPr>
              <w:rPr>
                <w:sz w:val="22"/>
                <w:szCs w:val="22"/>
              </w:rPr>
            </w:pPr>
            <w:r>
              <w:rPr>
                <w:sz w:val="22"/>
                <w:szCs w:val="22"/>
              </w:rPr>
              <w:t>2</w:t>
            </w:r>
            <w:r w:rsidR="00D064C4">
              <w:rPr>
                <w:sz w:val="22"/>
                <w:szCs w:val="22"/>
              </w:rPr>
              <w:t>1</w:t>
            </w:r>
            <w:r>
              <w:rPr>
                <w:sz w:val="22"/>
                <w:szCs w:val="22"/>
              </w:rPr>
              <w:t>-</w:t>
            </w:r>
            <w:r w:rsidR="00EC0EBD">
              <w:rPr>
                <w:sz w:val="22"/>
                <w:szCs w:val="22"/>
              </w:rPr>
              <w:t>740</w:t>
            </w: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56013FC1" w14:textId="77777777" w:rsidR="009A7B51" w:rsidRDefault="009A7B51" w:rsidP="009A7B51">
            <w:pPr>
              <w:rPr>
                <w:sz w:val="22"/>
                <w:szCs w:val="22"/>
              </w:rPr>
            </w:pPr>
            <w:r>
              <w:rPr>
                <w:sz w:val="22"/>
                <w:szCs w:val="22"/>
              </w:rPr>
              <w:t>Amendment</w:t>
            </w: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6A59DFDA" w14:textId="7A5675CD" w:rsidR="00855CFD" w:rsidRDefault="004D7CDA" w:rsidP="003A19A8">
            <w:pPr>
              <w:pStyle w:val="NoSpacing"/>
              <w:rPr>
                <w:sz w:val="22"/>
                <w:szCs w:val="22"/>
              </w:rPr>
            </w:pPr>
            <w:r>
              <w:rPr>
                <w:sz w:val="22"/>
                <w:szCs w:val="22"/>
              </w:rPr>
              <w:t>(</w:t>
            </w:r>
            <w:r w:rsidR="00FD45DD" w:rsidRPr="00FD45DD">
              <w:rPr>
                <w:sz w:val="22"/>
                <w:szCs w:val="22"/>
              </w:rPr>
              <w:t>ORD-Q Rezoning at 5902 Seaboard Ave, btwn 110th St. &amp; Talton Ln (4.91± Acres)</w:t>
            </w:r>
            <w:r w:rsidR="00FD45DD">
              <w:rPr>
                <w:sz w:val="22"/>
                <w:szCs w:val="22"/>
              </w:rPr>
              <w:t xml:space="preserve"> from</w:t>
            </w:r>
            <w:r w:rsidR="00FD45DD" w:rsidRPr="00FD45DD">
              <w:rPr>
                <w:sz w:val="22"/>
                <w:szCs w:val="22"/>
              </w:rPr>
              <w:t xml:space="preserve"> RLD-60 to PUD</w:t>
            </w:r>
            <w:r w:rsidR="00FD45DD">
              <w:rPr>
                <w:sz w:val="22"/>
                <w:szCs w:val="22"/>
              </w:rPr>
              <w:t>):</w:t>
            </w:r>
          </w:p>
          <w:p w14:paraId="306AEA5F" w14:textId="74E2206A" w:rsidR="00811B0E" w:rsidRPr="00811B0E" w:rsidRDefault="00811B0E" w:rsidP="00811B0E">
            <w:pPr>
              <w:pStyle w:val="NoSpacing"/>
              <w:rPr>
                <w:sz w:val="22"/>
                <w:szCs w:val="22"/>
              </w:rPr>
            </w:pPr>
            <w:r>
              <w:rPr>
                <w:sz w:val="22"/>
                <w:szCs w:val="22"/>
              </w:rPr>
              <w:t xml:space="preserve">1. </w:t>
            </w:r>
            <w:r w:rsidRPr="00811B0E">
              <w:rPr>
                <w:sz w:val="22"/>
                <w:szCs w:val="22"/>
              </w:rPr>
              <w:t>Rezoning approved subject to 1 condition:</w:t>
            </w:r>
          </w:p>
          <w:p w14:paraId="5A984250" w14:textId="4AEDE032" w:rsidR="00FD45DD" w:rsidRPr="00713752" w:rsidRDefault="00811B0E" w:rsidP="003A19A8">
            <w:pPr>
              <w:pStyle w:val="NoSpacing"/>
              <w:rPr>
                <w:sz w:val="22"/>
                <w:szCs w:val="22"/>
              </w:rPr>
            </w:pPr>
            <w:r>
              <w:rPr>
                <w:sz w:val="22"/>
                <w:szCs w:val="22"/>
              </w:rPr>
              <w:t xml:space="preserve">    a</w:t>
            </w:r>
            <w:r w:rsidRPr="00811B0E">
              <w:rPr>
                <w:sz w:val="22"/>
                <w:szCs w:val="22"/>
              </w:rPr>
              <w:t>. The centerline of the proposed driveway shall align with the centerline of the driveway across Seaboard Avenue to prevent left-turn conflicts, or as otherwise approved by the Planning and Development Department.</w:t>
            </w:r>
          </w:p>
        </w:tc>
      </w:tr>
      <w:tr w:rsidR="009A7B51" w:rsidRPr="00340074" w14:paraId="1D332FC2"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6FBCCBDB" w14:textId="0920CF75" w:rsidR="009A7B51" w:rsidRDefault="009A7B51" w:rsidP="009A7B51">
            <w:pPr>
              <w:rPr>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38E59183" w14:textId="77777777" w:rsidR="009A7B51" w:rsidRDefault="009A7B51" w:rsidP="009A7B51">
            <w:pPr>
              <w:rPr>
                <w:sz w:val="22"/>
                <w:szCs w:val="22"/>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5A0C194B" w14:textId="77777777" w:rsidR="009A7B51" w:rsidRDefault="009A7B51" w:rsidP="009A7B51">
            <w:pPr>
              <w:pStyle w:val="NoSpacing"/>
              <w:rPr>
                <w:sz w:val="22"/>
                <w:szCs w:val="22"/>
              </w:rPr>
            </w:pPr>
          </w:p>
        </w:tc>
      </w:tr>
      <w:tr w:rsidR="009A7B51" w:rsidRPr="00340074" w14:paraId="4C74EB30"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4FBBF354" w14:textId="651FCA14" w:rsidR="009A7B51" w:rsidRDefault="009A7B51" w:rsidP="009A7B51">
            <w:pPr>
              <w:rPr>
                <w:sz w:val="22"/>
                <w:szCs w:val="22"/>
              </w:rPr>
            </w:pPr>
            <w:r>
              <w:rPr>
                <w:sz w:val="22"/>
                <w:szCs w:val="22"/>
              </w:rPr>
              <w:t>2</w:t>
            </w:r>
            <w:r w:rsidR="00EC0EBD">
              <w:rPr>
                <w:sz w:val="22"/>
                <w:szCs w:val="22"/>
              </w:rPr>
              <w:t>1</w:t>
            </w:r>
            <w:r w:rsidR="003517ED">
              <w:rPr>
                <w:sz w:val="22"/>
                <w:szCs w:val="22"/>
              </w:rPr>
              <w:t>-</w:t>
            </w:r>
            <w:r w:rsidR="00EC0EBD">
              <w:rPr>
                <w:sz w:val="22"/>
                <w:szCs w:val="22"/>
              </w:rPr>
              <w:t>855</w:t>
            </w: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7872ACC9" w14:textId="77777777" w:rsidR="009A7B51" w:rsidRDefault="009A7B51" w:rsidP="009A7B51">
            <w:pPr>
              <w:rPr>
                <w:sz w:val="22"/>
                <w:szCs w:val="22"/>
              </w:rPr>
            </w:pPr>
            <w:r>
              <w:rPr>
                <w:sz w:val="22"/>
                <w:szCs w:val="22"/>
              </w:rPr>
              <w:t>Amendment</w:t>
            </w: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754EB1B6" w14:textId="77777777" w:rsidR="003A6553" w:rsidRDefault="004D7CDA" w:rsidP="001C7752">
            <w:pPr>
              <w:pStyle w:val="NoSpacing"/>
              <w:rPr>
                <w:sz w:val="22"/>
                <w:szCs w:val="22"/>
              </w:rPr>
            </w:pPr>
            <w:r>
              <w:rPr>
                <w:sz w:val="22"/>
                <w:szCs w:val="22"/>
              </w:rPr>
              <w:t>(</w:t>
            </w:r>
            <w:r w:rsidR="00FD45DD" w:rsidRPr="00FD45DD">
              <w:rPr>
                <w:sz w:val="22"/>
                <w:szCs w:val="22"/>
              </w:rPr>
              <w:t>ORD Declaring 9216 1st Ave, Jax, FL 32208 (R.E. #-036499-0000), btwn Soutel Dr. &amp; Belvedere St., to be surplus to needs of the City; Auth Convey of subject parcel to Christ the Living Cornerstone, Inc.</w:t>
            </w:r>
            <w:r w:rsidR="00FD45DD">
              <w:rPr>
                <w:sz w:val="22"/>
                <w:szCs w:val="22"/>
              </w:rPr>
              <w:t>):</w:t>
            </w:r>
          </w:p>
          <w:p w14:paraId="74DD088B" w14:textId="77777777" w:rsidR="009A5001" w:rsidRPr="009A5001" w:rsidRDefault="009A5001" w:rsidP="009A5001">
            <w:pPr>
              <w:pStyle w:val="NoSpacing"/>
              <w:rPr>
                <w:sz w:val="22"/>
                <w:szCs w:val="22"/>
              </w:rPr>
            </w:pPr>
            <w:r w:rsidRPr="009A5001">
              <w:rPr>
                <w:sz w:val="22"/>
                <w:szCs w:val="22"/>
              </w:rPr>
              <w:t>1. Include a waiver of Code Sec. 122.423 allowing the property to be conveyed to Christ</w:t>
            </w:r>
          </w:p>
          <w:p w14:paraId="5E9DB13C" w14:textId="77777777" w:rsidR="009A5001" w:rsidRPr="009A5001" w:rsidRDefault="009A5001" w:rsidP="009A5001">
            <w:pPr>
              <w:pStyle w:val="NoSpacing"/>
              <w:rPr>
                <w:sz w:val="22"/>
                <w:szCs w:val="22"/>
              </w:rPr>
            </w:pPr>
            <w:r w:rsidRPr="009A5001">
              <w:rPr>
                <w:sz w:val="22"/>
                <w:szCs w:val="22"/>
              </w:rPr>
              <w:t>the Living Cornerstone, Inc. instead of being disposed of through the affordable</w:t>
            </w:r>
          </w:p>
          <w:p w14:paraId="62A524A2" w14:textId="48C7ACA4" w:rsidR="009A5001" w:rsidRPr="009A5001" w:rsidRDefault="009A5001" w:rsidP="009A5001">
            <w:pPr>
              <w:pStyle w:val="NoSpacing"/>
              <w:rPr>
                <w:sz w:val="22"/>
                <w:szCs w:val="22"/>
              </w:rPr>
            </w:pPr>
            <w:r w:rsidRPr="009A5001">
              <w:rPr>
                <w:sz w:val="22"/>
                <w:szCs w:val="22"/>
              </w:rPr>
              <w:t>housing disposition process</w:t>
            </w:r>
            <w:r>
              <w:rPr>
                <w:sz w:val="22"/>
                <w:szCs w:val="22"/>
              </w:rPr>
              <w:t>.</w:t>
            </w:r>
          </w:p>
          <w:p w14:paraId="747B52E2" w14:textId="2F36FDCD" w:rsidR="009A5001" w:rsidRPr="009A5001" w:rsidRDefault="009A5001" w:rsidP="009A5001">
            <w:pPr>
              <w:pStyle w:val="NoSpacing"/>
              <w:rPr>
                <w:sz w:val="22"/>
                <w:szCs w:val="22"/>
              </w:rPr>
            </w:pPr>
            <w:r w:rsidRPr="009A5001">
              <w:rPr>
                <w:sz w:val="22"/>
                <w:szCs w:val="22"/>
              </w:rPr>
              <w:t>2. Strike waiver of Sec. 122.425</w:t>
            </w:r>
            <w:r>
              <w:rPr>
                <w:sz w:val="22"/>
                <w:szCs w:val="22"/>
              </w:rPr>
              <w:t>.</w:t>
            </w:r>
          </w:p>
          <w:p w14:paraId="3A27A7DB" w14:textId="77777777" w:rsidR="009A5001" w:rsidRPr="009A5001" w:rsidRDefault="009A5001" w:rsidP="009A5001">
            <w:pPr>
              <w:pStyle w:val="NoSpacing"/>
              <w:rPr>
                <w:sz w:val="22"/>
                <w:szCs w:val="22"/>
              </w:rPr>
            </w:pPr>
            <w:r w:rsidRPr="009A5001">
              <w:rPr>
                <w:sz w:val="22"/>
                <w:szCs w:val="22"/>
              </w:rPr>
              <w:t>3. Include provision allowing a release of the use restrictions after 5 years subject to</w:t>
            </w:r>
          </w:p>
          <w:p w14:paraId="533251B2" w14:textId="6BB35C5D" w:rsidR="00FD45DD" w:rsidRPr="00A9688B" w:rsidRDefault="009A5001" w:rsidP="009A5001">
            <w:pPr>
              <w:pStyle w:val="NoSpacing"/>
              <w:rPr>
                <w:sz w:val="22"/>
                <w:szCs w:val="22"/>
              </w:rPr>
            </w:pPr>
            <w:r w:rsidRPr="009A5001">
              <w:rPr>
                <w:sz w:val="22"/>
                <w:szCs w:val="22"/>
              </w:rPr>
              <w:t>payment of $30,762 to the City</w:t>
            </w:r>
            <w:r>
              <w:rPr>
                <w:sz w:val="22"/>
                <w:szCs w:val="22"/>
              </w:rPr>
              <w:t>.</w:t>
            </w:r>
          </w:p>
        </w:tc>
      </w:tr>
      <w:tr w:rsidR="009A7B51" w:rsidRPr="00340074" w14:paraId="51C97A5F"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7C973476" w14:textId="417362EE" w:rsidR="009A7B51" w:rsidRDefault="009A7B51" w:rsidP="009A7B51">
            <w:pPr>
              <w:rPr>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4FC48BE0" w14:textId="77777777" w:rsidR="009A7B51" w:rsidRDefault="009A7B51" w:rsidP="009A7B51">
            <w:pPr>
              <w:rPr>
                <w:sz w:val="22"/>
                <w:szCs w:val="22"/>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4236F7B4" w14:textId="77777777" w:rsidR="009A7B51" w:rsidRPr="00A9688B" w:rsidRDefault="009A7B51" w:rsidP="009A7B51">
            <w:pPr>
              <w:pStyle w:val="NoSpacing"/>
              <w:rPr>
                <w:sz w:val="22"/>
                <w:szCs w:val="22"/>
              </w:rPr>
            </w:pPr>
          </w:p>
        </w:tc>
      </w:tr>
      <w:tr w:rsidR="009A7B51" w:rsidRPr="00340074" w14:paraId="4EA9935D"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39688161" w14:textId="1385708C" w:rsidR="009A7B51" w:rsidRDefault="009A7B51" w:rsidP="009A7B51">
            <w:pPr>
              <w:rPr>
                <w:sz w:val="22"/>
                <w:szCs w:val="22"/>
              </w:rPr>
            </w:pPr>
            <w:r>
              <w:rPr>
                <w:sz w:val="22"/>
                <w:szCs w:val="22"/>
              </w:rPr>
              <w:t>2</w:t>
            </w:r>
            <w:r w:rsidR="00721E1D">
              <w:rPr>
                <w:sz w:val="22"/>
                <w:szCs w:val="22"/>
              </w:rPr>
              <w:t>2</w:t>
            </w:r>
            <w:r>
              <w:rPr>
                <w:sz w:val="22"/>
                <w:szCs w:val="22"/>
              </w:rPr>
              <w:t>-</w:t>
            </w:r>
            <w:r w:rsidR="00DB1864">
              <w:rPr>
                <w:sz w:val="22"/>
                <w:szCs w:val="22"/>
              </w:rPr>
              <w:t>140</w:t>
            </w: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79382B2B" w14:textId="77777777" w:rsidR="009A7B51" w:rsidRDefault="009A7B51" w:rsidP="009A7B51">
            <w:pPr>
              <w:rPr>
                <w:sz w:val="22"/>
                <w:szCs w:val="22"/>
              </w:rPr>
            </w:pPr>
            <w:r w:rsidRPr="00B65C8C">
              <w:rPr>
                <w:sz w:val="22"/>
                <w:szCs w:val="22"/>
              </w:rPr>
              <w:t>Amendment</w:t>
            </w: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69D4C308" w14:textId="4695B1EB" w:rsidR="003A6553" w:rsidRDefault="004D7CDA" w:rsidP="00B22D0B">
            <w:pPr>
              <w:pStyle w:val="NoSpacing"/>
              <w:rPr>
                <w:sz w:val="22"/>
                <w:szCs w:val="22"/>
              </w:rPr>
            </w:pPr>
            <w:r>
              <w:rPr>
                <w:sz w:val="22"/>
                <w:szCs w:val="22"/>
              </w:rPr>
              <w:t>(</w:t>
            </w:r>
            <w:r w:rsidR="0099110E" w:rsidRPr="0099110E">
              <w:rPr>
                <w:sz w:val="22"/>
                <w:szCs w:val="22"/>
              </w:rPr>
              <w:t xml:space="preserve">ORD-Q Rezoning at 13961 New Kings Rd, btwn Old Kings Rd &amp; Braddock Rd (104.24± acres) </w:t>
            </w:r>
            <w:r w:rsidR="0099110E">
              <w:rPr>
                <w:sz w:val="22"/>
                <w:szCs w:val="22"/>
              </w:rPr>
              <w:t>from</w:t>
            </w:r>
            <w:r w:rsidR="0099110E" w:rsidRPr="0099110E">
              <w:rPr>
                <w:sz w:val="22"/>
                <w:szCs w:val="22"/>
              </w:rPr>
              <w:t xml:space="preserve"> AGR to PUD</w:t>
            </w:r>
            <w:r w:rsidR="0099110E">
              <w:rPr>
                <w:sz w:val="22"/>
                <w:szCs w:val="22"/>
              </w:rPr>
              <w:t>):</w:t>
            </w:r>
          </w:p>
          <w:p w14:paraId="70C68716" w14:textId="5D771020" w:rsidR="00811B0E" w:rsidRPr="00811B0E" w:rsidRDefault="00811B0E" w:rsidP="00811B0E">
            <w:pPr>
              <w:pStyle w:val="NoSpacing"/>
              <w:rPr>
                <w:sz w:val="22"/>
                <w:szCs w:val="22"/>
              </w:rPr>
            </w:pPr>
            <w:r>
              <w:rPr>
                <w:sz w:val="22"/>
                <w:szCs w:val="22"/>
              </w:rPr>
              <w:t xml:space="preserve">1. </w:t>
            </w:r>
            <w:r w:rsidRPr="00811B0E">
              <w:rPr>
                <w:sz w:val="22"/>
                <w:szCs w:val="22"/>
              </w:rPr>
              <w:t>Rezoning approved subject to 5 conditions:</w:t>
            </w:r>
          </w:p>
          <w:p w14:paraId="0B393DDF" w14:textId="454EBCDE" w:rsidR="00811B0E" w:rsidRPr="00811B0E" w:rsidRDefault="00811B0E" w:rsidP="00811B0E">
            <w:pPr>
              <w:pStyle w:val="NoSpacing"/>
              <w:rPr>
                <w:sz w:val="22"/>
                <w:szCs w:val="22"/>
              </w:rPr>
            </w:pPr>
            <w:r>
              <w:rPr>
                <w:sz w:val="22"/>
                <w:szCs w:val="22"/>
              </w:rPr>
              <w:t xml:space="preserve">    a</w:t>
            </w:r>
            <w:r w:rsidRPr="00811B0E">
              <w:rPr>
                <w:sz w:val="22"/>
                <w:szCs w:val="22"/>
              </w:rPr>
              <w:t>. The PUD adds 100 single family units to the previously approved Braddock Lakes Subdivision.  A traffic study was submitted for Braddock Lakes.  With this addition, the traffic study shall be updated to meet current conditions and include the additional trips from the 100 new units.  Prior to commencement of the traffic study, the traffic professional shall conduct a methodology meeting to determine the limits of the study.  The methodology meeting shall include the Chief of the Traffic Engineering Division, the Chief of the Transportation Division, and the traffic reviewer from Development Services.</w:t>
            </w:r>
          </w:p>
          <w:p w14:paraId="2E0756A0" w14:textId="505D6077" w:rsidR="00811B0E" w:rsidRPr="00811B0E" w:rsidRDefault="00811B0E" w:rsidP="00811B0E">
            <w:pPr>
              <w:pStyle w:val="NoSpacing"/>
              <w:rPr>
                <w:sz w:val="22"/>
                <w:szCs w:val="22"/>
              </w:rPr>
            </w:pPr>
            <w:r>
              <w:rPr>
                <w:sz w:val="22"/>
                <w:szCs w:val="22"/>
              </w:rPr>
              <w:t xml:space="preserve">    b</w:t>
            </w:r>
            <w:r w:rsidRPr="00811B0E">
              <w:rPr>
                <w:sz w:val="22"/>
                <w:szCs w:val="22"/>
              </w:rPr>
              <w:t>. The proposed street typical cross section shall match that found in City of Jacksonville Standard, Residential Local Subdivision Street Classification, Plate P-127 Roadway Drawing, Revised February 21, 2020, or as otherwise approved by the Planning and Development Department.</w:t>
            </w:r>
          </w:p>
          <w:p w14:paraId="6A92FDF5" w14:textId="3A0A8930" w:rsidR="00811B0E" w:rsidRPr="00811B0E" w:rsidRDefault="00811B0E" w:rsidP="00811B0E">
            <w:pPr>
              <w:pStyle w:val="NoSpacing"/>
              <w:rPr>
                <w:sz w:val="22"/>
                <w:szCs w:val="22"/>
              </w:rPr>
            </w:pPr>
            <w:r>
              <w:rPr>
                <w:sz w:val="22"/>
                <w:szCs w:val="22"/>
              </w:rPr>
              <w:t xml:space="preserve">    c</w:t>
            </w:r>
            <w:r w:rsidRPr="00811B0E">
              <w:rPr>
                <w:sz w:val="22"/>
                <w:szCs w:val="22"/>
              </w:rPr>
              <w:t>. The minimum road centerline radius for any curves shall be 80 feet, or as otherwise approved by the Planning and Development Department.</w:t>
            </w:r>
          </w:p>
          <w:p w14:paraId="242584EF" w14:textId="24D81044" w:rsidR="00811B0E" w:rsidRPr="00811B0E" w:rsidRDefault="00811B0E" w:rsidP="00811B0E">
            <w:pPr>
              <w:pStyle w:val="NoSpacing"/>
              <w:rPr>
                <w:sz w:val="22"/>
                <w:szCs w:val="22"/>
              </w:rPr>
            </w:pPr>
            <w:r>
              <w:rPr>
                <w:sz w:val="22"/>
                <w:szCs w:val="22"/>
              </w:rPr>
              <w:t xml:space="preserve">    d</w:t>
            </w:r>
            <w:r w:rsidRPr="00811B0E">
              <w:rPr>
                <w:sz w:val="22"/>
                <w:szCs w:val="22"/>
              </w:rPr>
              <w:t>. The following notices shall be recorded on the Site Plan, the plat, and the covenants, deeds and restrictions for the community:</w:t>
            </w:r>
          </w:p>
          <w:p w14:paraId="4E699200" w14:textId="77777777" w:rsidR="00811B0E" w:rsidRPr="00811B0E" w:rsidRDefault="00811B0E" w:rsidP="00811B0E">
            <w:pPr>
              <w:pStyle w:val="NoSpacing"/>
              <w:rPr>
                <w:sz w:val="22"/>
                <w:szCs w:val="22"/>
              </w:rPr>
            </w:pPr>
            <w:r w:rsidRPr="00811B0E">
              <w:rPr>
                <w:sz w:val="22"/>
                <w:szCs w:val="22"/>
              </w:rPr>
              <w:t xml:space="preserve">“The St. Johns River Water Management District and the City of Jacksonville co-own and co-manage Kings Road Historical Park, a component of the Thomas Creek Conservation Area that is immediately adjacent to the Braddock Lakes II PUD. The Florida Fish and </w:t>
            </w:r>
            <w:r w:rsidRPr="00811B0E">
              <w:rPr>
                <w:sz w:val="22"/>
                <w:szCs w:val="22"/>
              </w:rPr>
              <w:lastRenderedPageBreak/>
              <w:t>Wildlife Conservation Commission manages seasonal hunts on the property.  Part of the management of this publicly owned site may include timber harvesting and prescribed burning for resource enhancement and to reduce the potential impacts of wildfires. Prescribed burning will create smoke, which may temporarily impact the neighborhood and surrounding areas. However, such efforts are necessary to the management of these lands for wildlife, resource protection and recreational uses. All homeowners are strongly encouraged to review and implement “Firewise” management and design techniques, to the extent that these are consistent with water conservation and the Florida-Friendly landscape requirements set forth in the Jacksonville Zoning Code.  In particular, landscaping should be maintained to prevent the accumulation of flammable brush, dead leaves or landscaping near homes where such homes are adjacent to forest areas.  Please consult with the Florida Forest Service’s and Florida Division of Emergency Management’s latest guidance on home and landscaping maintenance near forested lands.”</w:t>
            </w:r>
          </w:p>
          <w:p w14:paraId="0E7C3929" w14:textId="21317F80" w:rsidR="0099110E" w:rsidRPr="00A9688B" w:rsidRDefault="00811B0E" w:rsidP="00811B0E">
            <w:pPr>
              <w:pStyle w:val="NoSpacing"/>
              <w:rPr>
                <w:sz w:val="22"/>
                <w:szCs w:val="22"/>
              </w:rPr>
            </w:pPr>
            <w:r>
              <w:rPr>
                <w:sz w:val="22"/>
                <w:szCs w:val="22"/>
              </w:rPr>
              <w:t xml:space="preserve">    e</w:t>
            </w:r>
            <w:r w:rsidRPr="00811B0E">
              <w:rPr>
                <w:sz w:val="22"/>
                <w:szCs w:val="22"/>
              </w:rPr>
              <w:t>. There shall be no connection points to the Kings Road Historic Park trail system from the residential development, unless approved by the Parks, Recreation and Community Services Department.</w:t>
            </w:r>
          </w:p>
        </w:tc>
      </w:tr>
      <w:tr w:rsidR="00EB0055" w:rsidRPr="00340074" w14:paraId="47D2FF08"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26FE6E3E" w14:textId="77777777" w:rsidR="00EB0055" w:rsidRDefault="00EB0055" w:rsidP="009A7B51">
            <w:pPr>
              <w:rPr>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09D8120D" w14:textId="77777777" w:rsidR="00EB0055" w:rsidRDefault="00EB0055" w:rsidP="009A7B51">
            <w:pPr>
              <w:rPr>
                <w:sz w:val="22"/>
                <w:szCs w:val="22"/>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413921D0" w14:textId="77777777" w:rsidR="00EB0055" w:rsidRPr="00A9688B" w:rsidRDefault="00EB0055" w:rsidP="009A7B51">
            <w:pPr>
              <w:pStyle w:val="NoSpacing"/>
              <w:rPr>
                <w:sz w:val="22"/>
                <w:szCs w:val="22"/>
              </w:rPr>
            </w:pPr>
          </w:p>
        </w:tc>
      </w:tr>
      <w:tr w:rsidR="00EB0055" w:rsidRPr="00340074" w14:paraId="27AADA42"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048EA0EA" w14:textId="42AD26F6" w:rsidR="00EB0055" w:rsidRDefault="00EB0055" w:rsidP="009A7B51">
            <w:pPr>
              <w:rPr>
                <w:sz w:val="22"/>
                <w:szCs w:val="22"/>
              </w:rPr>
            </w:pPr>
            <w:r>
              <w:rPr>
                <w:sz w:val="22"/>
                <w:szCs w:val="22"/>
              </w:rPr>
              <w:t>22-143</w:t>
            </w: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6EBFDDAA" w14:textId="232C6F07" w:rsidR="00EB0055" w:rsidRDefault="00EB0055" w:rsidP="009A7B51">
            <w:pPr>
              <w:rPr>
                <w:sz w:val="22"/>
                <w:szCs w:val="22"/>
              </w:rPr>
            </w:pPr>
            <w:r>
              <w:rPr>
                <w:sz w:val="22"/>
                <w:szCs w:val="22"/>
              </w:rPr>
              <w:t>Amendment</w:t>
            </w: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5CD8FF80" w14:textId="77777777" w:rsidR="00EB0055" w:rsidRDefault="00EB0055" w:rsidP="009A7B51">
            <w:pPr>
              <w:pStyle w:val="NoSpacing"/>
              <w:rPr>
                <w:sz w:val="22"/>
                <w:szCs w:val="22"/>
              </w:rPr>
            </w:pPr>
            <w:r>
              <w:rPr>
                <w:sz w:val="22"/>
                <w:szCs w:val="22"/>
              </w:rPr>
              <w:t>(</w:t>
            </w:r>
            <w:r w:rsidRPr="00EB0055">
              <w:rPr>
                <w:sz w:val="22"/>
                <w:szCs w:val="22"/>
              </w:rPr>
              <w:t xml:space="preserve">ORD-Q Rezoning at 0 W Baymeadows Way &amp; 7311 W Baymeadows Way, btwn Baymeadows Way &amp; I-95 (12.95± acres) </w:t>
            </w:r>
            <w:r>
              <w:rPr>
                <w:sz w:val="22"/>
                <w:szCs w:val="22"/>
              </w:rPr>
              <w:t>from</w:t>
            </w:r>
            <w:r w:rsidRPr="00EB0055">
              <w:rPr>
                <w:sz w:val="22"/>
                <w:szCs w:val="22"/>
              </w:rPr>
              <w:t xml:space="preserve"> PUD (1974-577-360 &amp; 2017-180-E) to PUD</w:t>
            </w:r>
            <w:r>
              <w:rPr>
                <w:sz w:val="22"/>
                <w:szCs w:val="22"/>
              </w:rPr>
              <w:t>):</w:t>
            </w:r>
          </w:p>
          <w:p w14:paraId="14F9D38E" w14:textId="6068CCB3" w:rsidR="00EB0055" w:rsidRPr="00EB0055" w:rsidRDefault="00EB0055" w:rsidP="00EB0055">
            <w:pPr>
              <w:pStyle w:val="NoSpacing"/>
              <w:rPr>
                <w:sz w:val="22"/>
                <w:szCs w:val="22"/>
              </w:rPr>
            </w:pPr>
            <w:r>
              <w:rPr>
                <w:sz w:val="22"/>
                <w:szCs w:val="22"/>
              </w:rPr>
              <w:t xml:space="preserve">1. </w:t>
            </w:r>
            <w:r w:rsidRPr="00EB0055">
              <w:rPr>
                <w:sz w:val="22"/>
                <w:szCs w:val="22"/>
              </w:rPr>
              <w:t>Rezoning approved subject to 2 conditions:</w:t>
            </w:r>
          </w:p>
          <w:p w14:paraId="4F35A13D" w14:textId="3CC32055" w:rsidR="00EB0055" w:rsidRPr="00EB0055" w:rsidRDefault="00EB0055" w:rsidP="00EB0055">
            <w:pPr>
              <w:pStyle w:val="NoSpacing"/>
              <w:rPr>
                <w:sz w:val="22"/>
                <w:szCs w:val="22"/>
              </w:rPr>
            </w:pPr>
            <w:r>
              <w:rPr>
                <w:sz w:val="22"/>
                <w:szCs w:val="22"/>
              </w:rPr>
              <w:t xml:space="preserve">    a</w:t>
            </w:r>
            <w:r w:rsidRPr="00EB0055">
              <w:rPr>
                <w:sz w:val="22"/>
                <w:szCs w:val="22"/>
              </w:rPr>
              <w:t>.  A southbound left turn lane shall be required at the median opening on Baymeadows Way in accordance with Section 2.1.6 of the City of Jacksonville Land Development Procedures Manual.</w:t>
            </w:r>
          </w:p>
          <w:p w14:paraId="51A7A67D" w14:textId="134A6646" w:rsidR="00EB0055" w:rsidRPr="00A9688B" w:rsidRDefault="00EB0055" w:rsidP="00EB0055">
            <w:pPr>
              <w:pStyle w:val="NoSpacing"/>
              <w:rPr>
                <w:sz w:val="22"/>
                <w:szCs w:val="22"/>
              </w:rPr>
            </w:pPr>
            <w:r>
              <w:rPr>
                <w:sz w:val="22"/>
                <w:szCs w:val="22"/>
              </w:rPr>
              <w:t xml:space="preserve">    b</w:t>
            </w:r>
            <w:r w:rsidRPr="00EB0055">
              <w:rPr>
                <w:sz w:val="22"/>
                <w:szCs w:val="22"/>
              </w:rPr>
              <w:t>. A traffic study shall be provided at Civil Site Plan Review.  Prior to commencement of the traffic study, the traffic professional shall conduct a methodology meeting to determine the limits of the study. The methodology meeting shall include the Chief of the Traffic Engineering Division, the Chief of the Transportation Division, and the traffic reviewer from Development Services.</w:t>
            </w:r>
          </w:p>
        </w:tc>
      </w:tr>
      <w:tr w:rsidR="009A7B51" w:rsidRPr="00340074" w14:paraId="66453FC6"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5A873CD6" w14:textId="71DAFF37" w:rsidR="009A7B51" w:rsidRDefault="009A7B51" w:rsidP="009A7B51">
            <w:pPr>
              <w:rPr>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1135C6B8" w14:textId="77777777" w:rsidR="009A7B51" w:rsidRDefault="009A7B51" w:rsidP="009A7B51">
            <w:pPr>
              <w:rPr>
                <w:sz w:val="22"/>
                <w:szCs w:val="22"/>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571546AD" w14:textId="77777777" w:rsidR="009A7B51" w:rsidRPr="00A9688B" w:rsidRDefault="009A7B51" w:rsidP="009A7B51">
            <w:pPr>
              <w:pStyle w:val="NoSpacing"/>
              <w:rPr>
                <w:sz w:val="22"/>
                <w:szCs w:val="22"/>
              </w:rPr>
            </w:pPr>
          </w:p>
        </w:tc>
      </w:tr>
      <w:tr w:rsidR="009A7B51" w:rsidRPr="00340074" w14:paraId="38DDAA2C"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09AC8279" w14:textId="4546050A" w:rsidR="009A7B51" w:rsidRDefault="009A7B51" w:rsidP="009A7B51">
            <w:pPr>
              <w:rPr>
                <w:sz w:val="22"/>
                <w:szCs w:val="22"/>
              </w:rPr>
            </w:pPr>
            <w:r>
              <w:rPr>
                <w:sz w:val="22"/>
                <w:szCs w:val="22"/>
              </w:rPr>
              <w:t>2</w:t>
            </w:r>
            <w:r w:rsidR="00721E1D">
              <w:rPr>
                <w:sz w:val="22"/>
                <w:szCs w:val="22"/>
              </w:rPr>
              <w:t>2</w:t>
            </w:r>
            <w:r>
              <w:rPr>
                <w:sz w:val="22"/>
                <w:szCs w:val="22"/>
              </w:rPr>
              <w:t>-</w:t>
            </w:r>
            <w:r w:rsidR="00DB1864">
              <w:rPr>
                <w:sz w:val="22"/>
                <w:szCs w:val="22"/>
              </w:rPr>
              <w:t>148</w:t>
            </w: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3A1612E1" w14:textId="77777777" w:rsidR="009A7B51" w:rsidRDefault="00572AF8" w:rsidP="009A7B51">
            <w:pPr>
              <w:rPr>
                <w:sz w:val="22"/>
                <w:szCs w:val="22"/>
              </w:rPr>
            </w:pPr>
            <w:r>
              <w:rPr>
                <w:sz w:val="22"/>
                <w:szCs w:val="22"/>
              </w:rPr>
              <w:t>Amendment</w:t>
            </w: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0326899D" w14:textId="158F7CE6" w:rsidR="003A6553" w:rsidRDefault="004D7CDA" w:rsidP="00B22D0B">
            <w:pPr>
              <w:pStyle w:val="NoSpacing"/>
              <w:rPr>
                <w:sz w:val="22"/>
                <w:szCs w:val="22"/>
              </w:rPr>
            </w:pPr>
            <w:r>
              <w:rPr>
                <w:sz w:val="22"/>
                <w:szCs w:val="22"/>
              </w:rPr>
              <w:t>(</w:t>
            </w:r>
            <w:r w:rsidR="00CE4671">
              <w:rPr>
                <w:sz w:val="22"/>
                <w:szCs w:val="22"/>
              </w:rPr>
              <w:t>O</w:t>
            </w:r>
            <w:r w:rsidR="003547B7" w:rsidRPr="003547B7">
              <w:rPr>
                <w:sz w:val="22"/>
                <w:szCs w:val="22"/>
              </w:rPr>
              <w:t>RD Adopt Small-Scale Amend to the FLUM Series of the 2030 Comp Plan at 1057 Broward Rd, btwn Zoo Parkway &amp; Clark Rd - (RE # 022106-0020) (8.85± Acres) - CGC to CGC with FLUE Site Specific Policy 4.4.26</w:t>
            </w:r>
            <w:r w:rsidR="003547B7">
              <w:rPr>
                <w:sz w:val="22"/>
                <w:szCs w:val="22"/>
              </w:rPr>
              <w:t>):</w:t>
            </w:r>
          </w:p>
          <w:p w14:paraId="3A03A4FF" w14:textId="6DAB45AB" w:rsidR="003547B7" w:rsidRPr="000D72B1" w:rsidRDefault="00B15CE0" w:rsidP="00B15CE0">
            <w:pPr>
              <w:pStyle w:val="NoSpacing"/>
              <w:numPr>
                <w:ilvl w:val="0"/>
                <w:numId w:val="43"/>
              </w:numPr>
              <w:rPr>
                <w:sz w:val="22"/>
                <w:szCs w:val="22"/>
              </w:rPr>
            </w:pPr>
            <w:r>
              <w:rPr>
                <w:sz w:val="22"/>
                <w:szCs w:val="22"/>
              </w:rPr>
              <w:t>R</w:t>
            </w:r>
            <w:r w:rsidRPr="00B15CE0">
              <w:rPr>
                <w:sz w:val="22"/>
                <w:szCs w:val="22"/>
              </w:rPr>
              <w:t>eflect change in ownership of the Subject Property</w:t>
            </w:r>
            <w:r>
              <w:rPr>
                <w:sz w:val="22"/>
                <w:szCs w:val="22"/>
              </w:rPr>
              <w:t xml:space="preserve">. </w:t>
            </w:r>
          </w:p>
        </w:tc>
      </w:tr>
      <w:tr w:rsidR="00ED0B75" w:rsidRPr="00340074" w14:paraId="0A9EAED8"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2AD6242A" w14:textId="1C6FE6E9" w:rsidR="00ED0B75" w:rsidRDefault="00ED0B75" w:rsidP="009A7B51">
            <w:pPr>
              <w:rPr>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7436325A" w14:textId="77777777" w:rsidR="00ED0B75" w:rsidRDefault="00ED0B75" w:rsidP="009A7B51">
            <w:pPr>
              <w:rPr>
                <w:sz w:val="22"/>
                <w:szCs w:val="22"/>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6E749C57" w14:textId="63CDB96E" w:rsidR="007F2F0B" w:rsidRPr="00A9688B" w:rsidRDefault="007F2F0B" w:rsidP="009A7B51">
            <w:pPr>
              <w:pStyle w:val="NoSpacing"/>
              <w:rPr>
                <w:sz w:val="22"/>
                <w:szCs w:val="22"/>
              </w:rPr>
            </w:pPr>
          </w:p>
        </w:tc>
      </w:tr>
      <w:tr w:rsidR="00F7103B" w:rsidRPr="00340074" w14:paraId="0B6DFE9B"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370C31C2" w14:textId="46F0D236" w:rsidR="00F7103B" w:rsidRDefault="00F7103B" w:rsidP="009A7B51">
            <w:pPr>
              <w:rPr>
                <w:sz w:val="22"/>
                <w:szCs w:val="22"/>
              </w:rPr>
            </w:pPr>
            <w:r>
              <w:rPr>
                <w:sz w:val="22"/>
                <w:szCs w:val="22"/>
              </w:rPr>
              <w:t>22-</w:t>
            </w:r>
            <w:r w:rsidR="00DB1864">
              <w:rPr>
                <w:sz w:val="22"/>
                <w:szCs w:val="22"/>
              </w:rPr>
              <w:t>149</w:t>
            </w: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69DDA768" w14:textId="23108EE1" w:rsidR="00F7103B" w:rsidRDefault="00B22D0B" w:rsidP="009A7B51">
            <w:pPr>
              <w:rPr>
                <w:sz w:val="22"/>
                <w:szCs w:val="22"/>
              </w:rPr>
            </w:pPr>
            <w:r>
              <w:rPr>
                <w:sz w:val="22"/>
                <w:szCs w:val="22"/>
              </w:rPr>
              <w:t>Amendment</w:t>
            </w: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4FAE0F83" w14:textId="244B1FE8" w:rsidR="00F7103B" w:rsidRDefault="004D7CDA" w:rsidP="00F7103B">
            <w:pPr>
              <w:pStyle w:val="NoSpacing"/>
              <w:rPr>
                <w:sz w:val="22"/>
                <w:szCs w:val="22"/>
              </w:rPr>
            </w:pPr>
            <w:r>
              <w:rPr>
                <w:sz w:val="22"/>
                <w:szCs w:val="22"/>
              </w:rPr>
              <w:t>(</w:t>
            </w:r>
            <w:r w:rsidR="003547B7" w:rsidRPr="003547B7">
              <w:rPr>
                <w:sz w:val="22"/>
                <w:szCs w:val="22"/>
              </w:rPr>
              <w:t xml:space="preserve">ORD-Q Rezoning at 1057 Broward Rd, btwn Zoo Parkway &amp; Clark Rd – (8.85± Acres) </w:t>
            </w:r>
            <w:r w:rsidR="003547B7">
              <w:rPr>
                <w:sz w:val="22"/>
                <w:szCs w:val="22"/>
              </w:rPr>
              <w:t>from</w:t>
            </w:r>
            <w:r w:rsidR="003547B7" w:rsidRPr="003547B7">
              <w:rPr>
                <w:sz w:val="22"/>
                <w:szCs w:val="22"/>
              </w:rPr>
              <w:t xml:space="preserve"> CCG-1 to PUD</w:t>
            </w:r>
            <w:r w:rsidR="003547B7">
              <w:rPr>
                <w:sz w:val="22"/>
                <w:szCs w:val="22"/>
              </w:rPr>
              <w:t>):</w:t>
            </w:r>
          </w:p>
          <w:p w14:paraId="787DC680" w14:textId="062B6966" w:rsidR="008D5064" w:rsidRPr="008D5064" w:rsidRDefault="008D5064" w:rsidP="008D5064">
            <w:pPr>
              <w:pStyle w:val="NoSpacing"/>
              <w:numPr>
                <w:ilvl w:val="0"/>
                <w:numId w:val="44"/>
              </w:numPr>
              <w:rPr>
                <w:sz w:val="22"/>
                <w:szCs w:val="22"/>
              </w:rPr>
            </w:pPr>
            <w:r>
              <w:rPr>
                <w:sz w:val="22"/>
                <w:szCs w:val="22"/>
              </w:rPr>
              <w:t>R</w:t>
            </w:r>
            <w:r w:rsidRPr="008D5064">
              <w:rPr>
                <w:sz w:val="22"/>
                <w:szCs w:val="22"/>
              </w:rPr>
              <w:t>eflect change in ownership of the Subject Property.</w:t>
            </w:r>
          </w:p>
          <w:p w14:paraId="776C2901" w14:textId="5F2AEB59" w:rsidR="003547B7" w:rsidRPr="00A9688B" w:rsidRDefault="008D5064" w:rsidP="008D5064">
            <w:pPr>
              <w:pStyle w:val="NoSpacing"/>
              <w:numPr>
                <w:ilvl w:val="0"/>
                <w:numId w:val="44"/>
              </w:numPr>
              <w:rPr>
                <w:sz w:val="22"/>
                <w:szCs w:val="22"/>
              </w:rPr>
            </w:pPr>
            <w:r w:rsidRPr="008D5064">
              <w:rPr>
                <w:sz w:val="22"/>
                <w:szCs w:val="22"/>
              </w:rPr>
              <w:t>Attaches Revised Exhibit 3 (revised PUD Written Description dated April 19, 2022).</w:t>
            </w:r>
          </w:p>
        </w:tc>
      </w:tr>
      <w:tr w:rsidR="00F7103B" w:rsidRPr="00340074" w14:paraId="1A5A2CB9"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15CD41E0" w14:textId="77777777" w:rsidR="00F7103B" w:rsidRDefault="00F7103B" w:rsidP="009A7B51">
            <w:pPr>
              <w:rPr>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7E64DF60" w14:textId="77777777" w:rsidR="00F7103B" w:rsidRDefault="00F7103B" w:rsidP="009A7B51">
            <w:pPr>
              <w:rPr>
                <w:sz w:val="22"/>
                <w:szCs w:val="22"/>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7EDA5E22" w14:textId="77777777" w:rsidR="00F7103B" w:rsidRPr="00A9688B" w:rsidRDefault="00F7103B" w:rsidP="009A7B51">
            <w:pPr>
              <w:pStyle w:val="NoSpacing"/>
              <w:rPr>
                <w:sz w:val="22"/>
                <w:szCs w:val="22"/>
              </w:rPr>
            </w:pPr>
          </w:p>
        </w:tc>
      </w:tr>
      <w:tr w:rsidR="00AE6188" w:rsidRPr="00340074" w14:paraId="697A2B29"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72E277D3" w14:textId="09A0CC6B" w:rsidR="00AE6188" w:rsidRDefault="00AE6188" w:rsidP="009A7B51">
            <w:pPr>
              <w:rPr>
                <w:sz w:val="22"/>
                <w:szCs w:val="22"/>
              </w:rPr>
            </w:pPr>
            <w:r>
              <w:rPr>
                <w:sz w:val="22"/>
                <w:szCs w:val="22"/>
              </w:rPr>
              <w:t>22-</w:t>
            </w:r>
            <w:r w:rsidR="00DB1864">
              <w:rPr>
                <w:sz w:val="22"/>
                <w:szCs w:val="22"/>
              </w:rPr>
              <w:t>151</w:t>
            </w: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751BC506" w14:textId="46912182" w:rsidR="00AE6188" w:rsidRDefault="00AE6188" w:rsidP="009A7B51">
            <w:pPr>
              <w:rPr>
                <w:sz w:val="22"/>
                <w:szCs w:val="22"/>
              </w:rPr>
            </w:pPr>
            <w:r>
              <w:rPr>
                <w:sz w:val="22"/>
                <w:szCs w:val="22"/>
              </w:rPr>
              <w:t>Amendment</w:t>
            </w: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056A6393" w14:textId="0960FA73" w:rsidR="00406524" w:rsidRDefault="004D7CDA" w:rsidP="00B22D0B">
            <w:pPr>
              <w:pStyle w:val="NoSpacing"/>
              <w:rPr>
                <w:sz w:val="22"/>
                <w:szCs w:val="22"/>
              </w:rPr>
            </w:pPr>
            <w:r>
              <w:rPr>
                <w:sz w:val="22"/>
                <w:szCs w:val="22"/>
              </w:rPr>
              <w:t>(</w:t>
            </w:r>
            <w:r w:rsidR="003547B7" w:rsidRPr="003547B7">
              <w:rPr>
                <w:sz w:val="22"/>
                <w:szCs w:val="22"/>
              </w:rPr>
              <w:t xml:space="preserve">ORD-Q Rezoning at 0 Old St. Augustine Rd, btwn Livingston Rd &amp; 11001-1 Old St. Augustine AP – (0.66± Acres) </w:t>
            </w:r>
            <w:r w:rsidR="003547B7">
              <w:rPr>
                <w:sz w:val="22"/>
                <w:szCs w:val="22"/>
              </w:rPr>
              <w:t>from</w:t>
            </w:r>
            <w:r w:rsidR="003547B7" w:rsidRPr="003547B7">
              <w:rPr>
                <w:sz w:val="22"/>
                <w:szCs w:val="22"/>
              </w:rPr>
              <w:t xml:space="preserve"> PUD (90-25-142 &amp; 90-580-243) to PUD</w:t>
            </w:r>
            <w:r w:rsidR="003547B7">
              <w:rPr>
                <w:sz w:val="22"/>
                <w:szCs w:val="22"/>
              </w:rPr>
              <w:t>):</w:t>
            </w:r>
          </w:p>
          <w:p w14:paraId="167EBCF2" w14:textId="391C9976" w:rsidR="008D5064" w:rsidRPr="008D5064" w:rsidRDefault="008D5064" w:rsidP="008D5064">
            <w:pPr>
              <w:pStyle w:val="NoSpacing"/>
              <w:rPr>
                <w:sz w:val="22"/>
                <w:szCs w:val="22"/>
              </w:rPr>
            </w:pPr>
            <w:r>
              <w:rPr>
                <w:sz w:val="22"/>
                <w:szCs w:val="22"/>
              </w:rPr>
              <w:t xml:space="preserve">1. </w:t>
            </w:r>
            <w:r w:rsidRPr="008D5064">
              <w:rPr>
                <w:sz w:val="22"/>
                <w:szCs w:val="22"/>
              </w:rPr>
              <w:t>Rezoning approved subject to 3 conditions:</w:t>
            </w:r>
          </w:p>
          <w:p w14:paraId="172341AB" w14:textId="4B1C7F74" w:rsidR="008D5064" w:rsidRPr="008D5064" w:rsidRDefault="008D5064" w:rsidP="008D5064">
            <w:pPr>
              <w:pStyle w:val="NoSpacing"/>
              <w:rPr>
                <w:sz w:val="22"/>
                <w:szCs w:val="22"/>
              </w:rPr>
            </w:pPr>
            <w:r>
              <w:rPr>
                <w:sz w:val="22"/>
                <w:szCs w:val="22"/>
              </w:rPr>
              <w:t xml:space="preserve">    a</w:t>
            </w:r>
            <w:r w:rsidRPr="008D5064">
              <w:rPr>
                <w:sz w:val="22"/>
                <w:szCs w:val="22"/>
              </w:rPr>
              <w:t>. The driveway shown on the Site Plan will not function as a right in/right out driveway.  The median depicted in the Site Plan shall be removed and the proposed driveway shall align with the existing driveway across Old St. Augustine Road.  If this cannot be done, a professional traffic engineer shall conduct a meeting to determine a safe access prior to Civil Site Plan Review.  The meeting shall include the Chief of the Traffic Engineering Division, the Chief of the Transportation Division, and the traffic reviewer from Development Services.</w:t>
            </w:r>
          </w:p>
          <w:p w14:paraId="3E9B07FA" w14:textId="78DF1509" w:rsidR="008D5064" w:rsidRPr="008D5064" w:rsidRDefault="008D5064" w:rsidP="008D5064">
            <w:pPr>
              <w:pStyle w:val="NoSpacing"/>
              <w:rPr>
                <w:sz w:val="22"/>
                <w:szCs w:val="22"/>
              </w:rPr>
            </w:pPr>
            <w:r>
              <w:rPr>
                <w:sz w:val="22"/>
                <w:szCs w:val="22"/>
              </w:rPr>
              <w:lastRenderedPageBreak/>
              <w:t xml:space="preserve">    b</w:t>
            </w:r>
            <w:r w:rsidRPr="008D5064">
              <w:rPr>
                <w:sz w:val="22"/>
                <w:szCs w:val="22"/>
              </w:rPr>
              <w:t>. Unless otherwise approved by the Planning and Development Department, a queuing analysis shall be performed and included with the Civil Site Plan Review showing that vehicles will never queue onto Old St. Augustine Road.</w:t>
            </w:r>
          </w:p>
          <w:p w14:paraId="5C8DC6E7" w14:textId="5FA535DF" w:rsidR="008D5064" w:rsidRPr="008D5064" w:rsidRDefault="008D5064" w:rsidP="008D5064">
            <w:pPr>
              <w:pStyle w:val="NoSpacing"/>
              <w:rPr>
                <w:sz w:val="22"/>
                <w:szCs w:val="22"/>
              </w:rPr>
            </w:pPr>
            <w:r>
              <w:rPr>
                <w:sz w:val="22"/>
                <w:szCs w:val="22"/>
              </w:rPr>
              <w:t xml:space="preserve">    c</w:t>
            </w:r>
            <w:r w:rsidRPr="008D5064">
              <w:rPr>
                <w:sz w:val="22"/>
                <w:szCs w:val="22"/>
              </w:rPr>
              <w:t>. There shall be no interior or exterior seating for the restaurant.</w:t>
            </w:r>
          </w:p>
          <w:p w14:paraId="45625C42" w14:textId="461477E4" w:rsidR="003547B7" w:rsidRPr="00A9688B" w:rsidRDefault="008D5064" w:rsidP="008D5064">
            <w:pPr>
              <w:pStyle w:val="NoSpacing"/>
              <w:rPr>
                <w:sz w:val="22"/>
                <w:szCs w:val="22"/>
              </w:rPr>
            </w:pPr>
            <w:r w:rsidRPr="008D5064">
              <w:rPr>
                <w:sz w:val="22"/>
                <w:szCs w:val="22"/>
              </w:rPr>
              <w:t>Attaches Revised Exhibit 3 (revised PUD Written Description dated April 7, 2022).</w:t>
            </w:r>
          </w:p>
        </w:tc>
      </w:tr>
      <w:tr w:rsidR="00AE6188" w:rsidRPr="00340074" w14:paraId="15D2ADF9"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0ED6C646" w14:textId="77777777" w:rsidR="00AE6188" w:rsidRDefault="00AE6188" w:rsidP="009A7B51">
            <w:pPr>
              <w:rPr>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60812100" w14:textId="77777777" w:rsidR="00AE6188" w:rsidRDefault="00AE6188" w:rsidP="009A7B51">
            <w:pPr>
              <w:rPr>
                <w:sz w:val="22"/>
                <w:szCs w:val="22"/>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54DBF855" w14:textId="77777777" w:rsidR="00AE6188" w:rsidRPr="00A9688B" w:rsidRDefault="00AE6188" w:rsidP="009A7B51">
            <w:pPr>
              <w:pStyle w:val="NoSpacing"/>
              <w:rPr>
                <w:sz w:val="22"/>
                <w:szCs w:val="22"/>
              </w:rPr>
            </w:pPr>
          </w:p>
        </w:tc>
      </w:tr>
      <w:tr w:rsidR="009A7B51" w:rsidRPr="00340074" w14:paraId="105BE4F3"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3D5E0B13" w14:textId="62102936" w:rsidR="009A7B51" w:rsidRDefault="009A7B51" w:rsidP="009A7B51">
            <w:pPr>
              <w:rPr>
                <w:sz w:val="22"/>
                <w:szCs w:val="22"/>
              </w:rPr>
            </w:pPr>
            <w:r>
              <w:rPr>
                <w:sz w:val="22"/>
                <w:szCs w:val="22"/>
              </w:rPr>
              <w:t>2</w:t>
            </w:r>
            <w:r w:rsidR="00572AF8">
              <w:rPr>
                <w:sz w:val="22"/>
                <w:szCs w:val="22"/>
              </w:rPr>
              <w:t>2-</w:t>
            </w:r>
            <w:r w:rsidR="00DB1864">
              <w:rPr>
                <w:sz w:val="22"/>
                <w:szCs w:val="22"/>
              </w:rPr>
              <w:t>154</w:t>
            </w: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5BDBA8F9" w14:textId="19307702" w:rsidR="009A7B51" w:rsidRDefault="00DB1864" w:rsidP="009A7B51">
            <w:pPr>
              <w:rPr>
                <w:sz w:val="22"/>
                <w:szCs w:val="22"/>
              </w:rPr>
            </w:pPr>
            <w:r>
              <w:rPr>
                <w:sz w:val="22"/>
                <w:szCs w:val="22"/>
              </w:rPr>
              <w:t>Substitute and rerefer</w:t>
            </w: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3839D324" w14:textId="77777777" w:rsidR="007C4E0D" w:rsidRDefault="004D7CDA" w:rsidP="00B22D0B">
            <w:pPr>
              <w:pStyle w:val="NoSpacing"/>
              <w:rPr>
                <w:sz w:val="22"/>
                <w:szCs w:val="22"/>
              </w:rPr>
            </w:pPr>
            <w:r>
              <w:rPr>
                <w:sz w:val="22"/>
                <w:szCs w:val="22"/>
              </w:rPr>
              <w:t>(</w:t>
            </w:r>
            <w:r w:rsidR="003547B7" w:rsidRPr="003547B7">
              <w:rPr>
                <w:sz w:val="22"/>
                <w:szCs w:val="22"/>
              </w:rPr>
              <w:t xml:space="preserve">ORD-Q Rezoning at 0 West Moncrief Rd &amp; 7775 Old Kings Rd, btwn West Moncrief Rd &amp; Old Kings Rd - (23.46± acres) </w:t>
            </w:r>
            <w:r w:rsidR="003547B7">
              <w:rPr>
                <w:sz w:val="22"/>
                <w:szCs w:val="22"/>
              </w:rPr>
              <w:t>from</w:t>
            </w:r>
            <w:r w:rsidR="003547B7" w:rsidRPr="003547B7">
              <w:rPr>
                <w:sz w:val="22"/>
                <w:szCs w:val="22"/>
              </w:rPr>
              <w:t xml:space="preserve"> RLD-60, RLD-100A &amp; RR-Acre to RLD-40</w:t>
            </w:r>
            <w:r w:rsidR="003547B7">
              <w:rPr>
                <w:sz w:val="22"/>
                <w:szCs w:val="22"/>
              </w:rPr>
              <w:t>):</w:t>
            </w:r>
          </w:p>
          <w:p w14:paraId="221164FC" w14:textId="569AFDB2" w:rsidR="003547B7" w:rsidRPr="00D26F42" w:rsidRDefault="009D18EB" w:rsidP="009D18EB">
            <w:pPr>
              <w:pStyle w:val="NoSpacing"/>
              <w:numPr>
                <w:ilvl w:val="0"/>
                <w:numId w:val="45"/>
              </w:numPr>
              <w:rPr>
                <w:sz w:val="22"/>
                <w:szCs w:val="22"/>
              </w:rPr>
            </w:pPr>
            <w:r w:rsidRPr="009D18EB">
              <w:rPr>
                <w:sz w:val="22"/>
                <w:szCs w:val="22"/>
              </w:rPr>
              <w:t>Changes requested rezoning to PUD instead of RLD-40.</w:t>
            </w:r>
          </w:p>
        </w:tc>
      </w:tr>
      <w:tr w:rsidR="009A7B51" w:rsidRPr="00340074" w14:paraId="53178E45"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306B0A1B" w14:textId="6A153374" w:rsidR="009A7B51" w:rsidRDefault="009A7B51" w:rsidP="009A7B51">
            <w:pPr>
              <w:rPr>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156F80C2" w14:textId="77777777" w:rsidR="009A7B51" w:rsidRDefault="009A7B51" w:rsidP="009A7B51">
            <w:pPr>
              <w:rPr>
                <w:sz w:val="22"/>
                <w:szCs w:val="22"/>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71AB48DF" w14:textId="77777777" w:rsidR="009A7B51" w:rsidRPr="00A9688B" w:rsidRDefault="009A7B51" w:rsidP="009A7B51">
            <w:pPr>
              <w:pStyle w:val="NoSpacing"/>
              <w:rPr>
                <w:sz w:val="22"/>
                <w:szCs w:val="22"/>
              </w:rPr>
            </w:pPr>
          </w:p>
        </w:tc>
      </w:tr>
      <w:tr w:rsidR="000B7D5D" w:rsidRPr="00340074" w14:paraId="4DAB575C"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44473614" w14:textId="630718ED" w:rsidR="000B7D5D" w:rsidRDefault="000B7D5D" w:rsidP="009A7B51">
            <w:pPr>
              <w:rPr>
                <w:sz w:val="22"/>
                <w:szCs w:val="22"/>
              </w:rPr>
            </w:pPr>
            <w:r>
              <w:rPr>
                <w:sz w:val="22"/>
                <w:szCs w:val="22"/>
              </w:rPr>
              <w:t>22-</w:t>
            </w:r>
            <w:r w:rsidR="00DB1864">
              <w:rPr>
                <w:sz w:val="22"/>
                <w:szCs w:val="22"/>
              </w:rPr>
              <w:t>161</w:t>
            </w: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7AF28975" w14:textId="0C1645D1" w:rsidR="000B7D5D" w:rsidRDefault="000B7D5D" w:rsidP="009A7B51">
            <w:pPr>
              <w:rPr>
                <w:sz w:val="22"/>
                <w:szCs w:val="22"/>
              </w:rPr>
            </w:pPr>
            <w:r w:rsidRPr="000B7D5D">
              <w:rPr>
                <w:sz w:val="22"/>
                <w:szCs w:val="22"/>
              </w:rPr>
              <w:t>Amendment</w:t>
            </w: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5D6D6482" w14:textId="77777777" w:rsidR="005330AA" w:rsidRDefault="004D7CDA" w:rsidP="005330AA">
            <w:pPr>
              <w:pStyle w:val="NoSpacing"/>
              <w:rPr>
                <w:sz w:val="22"/>
                <w:szCs w:val="22"/>
              </w:rPr>
            </w:pPr>
            <w:r>
              <w:rPr>
                <w:sz w:val="22"/>
                <w:szCs w:val="22"/>
              </w:rPr>
              <w:t>(</w:t>
            </w:r>
            <w:r w:rsidR="003547B7" w:rsidRPr="003547B7">
              <w:rPr>
                <w:sz w:val="22"/>
                <w:szCs w:val="22"/>
              </w:rPr>
              <w:t>ORD-MC Approp $144,000 in Grant Funding from the U.S. Dept of Housing &amp; Urban Development’s Fair Housing Assistance Prog to the Jax Human Rights Commission (“JHRC”) to Fund JHRC Fair Housing Assistance Activities</w:t>
            </w:r>
            <w:r w:rsidR="00D44A12">
              <w:rPr>
                <w:sz w:val="22"/>
                <w:szCs w:val="22"/>
              </w:rPr>
              <w:t>)</w:t>
            </w:r>
          </w:p>
          <w:p w14:paraId="3CCEA2A6" w14:textId="37EE4B8D" w:rsidR="00D44A12" w:rsidRPr="00D44A12" w:rsidRDefault="00D44A12" w:rsidP="00D44A12">
            <w:pPr>
              <w:pStyle w:val="NoSpacing"/>
              <w:rPr>
                <w:sz w:val="22"/>
                <w:szCs w:val="22"/>
              </w:rPr>
            </w:pPr>
            <w:r w:rsidRPr="00D44A12">
              <w:rPr>
                <w:sz w:val="22"/>
                <w:szCs w:val="22"/>
              </w:rPr>
              <w:t>1. Strike references to grant</w:t>
            </w:r>
            <w:r>
              <w:rPr>
                <w:sz w:val="22"/>
                <w:szCs w:val="22"/>
              </w:rPr>
              <w:t>.</w:t>
            </w:r>
          </w:p>
          <w:p w14:paraId="5E428F6C" w14:textId="4BD523A8" w:rsidR="00D44A12" w:rsidRPr="00D44A12" w:rsidRDefault="00D44A12" w:rsidP="00D44A12">
            <w:pPr>
              <w:pStyle w:val="NoSpacing"/>
              <w:rPr>
                <w:sz w:val="22"/>
                <w:szCs w:val="22"/>
              </w:rPr>
            </w:pPr>
            <w:r w:rsidRPr="00D44A12">
              <w:rPr>
                <w:sz w:val="22"/>
                <w:szCs w:val="22"/>
              </w:rPr>
              <w:t>2. Pg. 2, line 11: strike “compliance” and insert “complaint”</w:t>
            </w:r>
            <w:r>
              <w:rPr>
                <w:sz w:val="22"/>
                <w:szCs w:val="22"/>
              </w:rPr>
              <w:t>.</w:t>
            </w:r>
          </w:p>
          <w:p w14:paraId="3A850943" w14:textId="4AC5D027" w:rsidR="00D44A12" w:rsidRPr="00D44A12" w:rsidRDefault="00D44A12" w:rsidP="00D44A12">
            <w:pPr>
              <w:pStyle w:val="NoSpacing"/>
              <w:rPr>
                <w:sz w:val="22"/>
                <w:szCs w:val="22"/>
              </w:rPr>
            </w:pPr>
            <w:r w:rsidRPr="00D44A12">
              <w:rPr>
                <w:sz w:val="22"/>
                <w:szCs w:val="22"/>
              </w:rPr>
              <w:t>3. Revise appropriation amount to $226,707.63</w:t>
            </w:r>
            <w:r>
              <w:rPr>
                <w:sz w:val="22"/>
                <w:szCs w:val="22"/>
              </w:rPr>
              <w:t>.</w:t>
            </w:r>
          </w:p>
          <w:p w14:paraId="459058CC" w14:textId="21CF4621" w:rsidR="00D44A12" w:rsidRPr="00A9688B" w:rsidRDefault="00D44A12" w:rsidP="00D44A12">
            <w:pPr>
              <w:pStyle w:val="NoSpacing"/>
              <w:rPr>
                <w:sz w:val="22"/>
                <w:szCs w:val="22"/>
              </w:rPr>
            </w:pPr>
            <w:r w:rsidRPr="00D44A12">
              <w:rPr>
                <w:sz w:val="22"/>
                <w:szCs w:val="22"/>
              </w:rPr>
              <w:t>4. Attach Revised Exhibit 1 (BT) to revise appropriation</w:t>
            </w:r>
            <w:r>
              <w:rPr>
                <w:sz w:val="22"/>
                <w:szCs w:val="22"/>
              </w:rPr>
              <w:t>.</w:t>
            </w:r>
          </w:p>
        </w:tc>
      </w:tr>
      <w:tr w:rsidR="000B7D5D" w:rsidRPr="00340074" w14:paraId="64CA5717"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414348AD" w14:textId="77777777" w:rsidR="000B7D5D" w:rsidRDefault="000B7D5D" w:rsidP="009A7B51">
            <w:pPr>
              <w:rPr>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4D47F009" w14:textId="77777777" w:rsidR="000B7D5D" w:rsidRDefault="000B7D5D" w:rsidP="009A7B51">
            <w:pPr>
              <w:rPr>
                <w:sz w:val="22"/>
                <w:szCs w:val="22"/>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5BD06548" w14:textId="77777777" w:rsidR="000B7D5D" w:rsidRPr="00A9688B" w:rsidRDefault="000B7D5D" w:rsidP="009A7B51">
            <w:pPr>
              <w:pStyle w:val="NoSpacing"/>
              <w:rPr>
                <w:sz w:val="22"/>
                <w:szCs w:val="22"/>
              </w:rPr>
            </w:pPr>
          </w:p>
        </w:tc>
      </w:tr>
      <w:tr w:rsidR="000B7D5D" w:rsidRPr="00340074" w14:paraId="12ADDA37"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417C08B0" w14:textId="3E6BA722" w:rsidR="000B7D5D" w:rsidRDefault="000B7D5D" w:rsidP="009A7B51">
            <w:pPr>
              <w:rPr>
                <w:sz w:val="22"/>
                <w:szCs w:val="22"/>
              </w:rPr>
            </w:pPr>
            <w:r>
              <w:rPr>
                <w:sz w:val="22"/>
                <w:szCs w:val="22"/>
              </w:rPr>
              <w:t>22-</w:t>
            </w:r>
            <w:r w:rsidR="00DB1864">
              <w:rPr>
                <w:sz w:val="22"/>
                <w:szCs w:val="22"/>
              </w:rPr>
              <w:t>172</w:t>
            </w: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4E662107" w14:textId="51BC6264" w:rsidR="000B7D5D" w:rsidRDefault="000B7D5D" w:rsidP="009A7B51">
            <w:pPr>
              <w:rPr>
                <w:sz w:val="22"/>
                <w:szCs w:val="22"/>
              </w:rPr>
            </w:pPr>
            <w:r w:rsidRPr="000B7D5D">
              <w:rPr>
                <w:sz w:val="22"/>
                <w:szCs w:val="22"/>
              </w:rPr>
              <w:t>Amendment</w:t>
            </w: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421A4782" w14:textId="77777777" w:rsidR="007C4E0D" w:rsidRDefault="004D7CDA" w:rsidP="00B52274">
            <w:pPr>
              <w:pStyle w:val="NoSpacing"/>
              <w:rPr>
                <w:sz w:val="22"/>
                <w:szCs w:val="22"/>
              </w:rPr>
            </w:pPr>
            <w:r>
              <w:rPr>
                <w:sz w:val="22"/>
                <w:szCs w:val="22"/>
              </w:rPr>
              <w:t>(</w:t>
            </w:r>
            <w:r w:rsidR="003547B7" w:rsidRPr="003547B7">
              <w:rPr>
                <w:sz w:val="22"/>
                <w:szCs w:val="22"/>
              </w:rPr>
              <w:t>ORD-MC Amend Chapt 150 (Adult Entertainment &amp; Svcs Code), Pt 2 (Administration), Sec 150.224 (Performer Work ID Card), Ord Code, to Amend the Process for Issuance of a Performer Work ID Card for all Performers in Adult Entertainment Establishments</w:t>
            </w:r>
            <w:r w:rsidR="003547B7">
              <w:rPr>
                <w:sz w:val="22"/>
                <w:szCs w:val="22"/>
              </w:rPr>
              <w:t>):</w:t>
            </w:r>
          </w:p>
          <w:p w14:paraId="3F0DE242" w14:textId="03A998EE" w:rsidR="003547B7" w:rsidRPr="00C54B41" w:rsidRDefault="00C54B41" w:rsidP="00C54B41">
            <w:pPr>
              <w:pStyle w:val="NoSpacing"/>
              <w:numPr>
                <w:ilvl w:val="0"/>
                <w:numId w:val="41"/>
              </w:numPr>
              <w:rPr>
                <w:sz w:val="22"/>
                <w:szCs w:val="22"/>
              </w:rPr>
            </w:pPr>
            <w:r w:rsidRPr="00C54B41">
              <w:rPr>
                <w:sz w:val="22"/>
                <w:szCs w:val="22"/>
              </w:rPr>
              <w:t>Include language regarding Council’s intent that no Work Identification Card be issued</w:t>
            </w:r>
            <w:r>
              <w:rPr>
                <w:sz w:val="22"/>
                <w:szCs w:val="22"/>
              </w:rPr>
              <w:t xml:space="preserve"> </w:t>
            </w:r>
            <w:r w:rsidRPr="00C54B41">
              <w:rPr>
                <w:sz w:val="22"/>
                <w:szCs w:val="22"/>
              </w:rPr>
              <w:t>to applicants under 21 years old provided the age restriction is permissible by law</w:t>
            </w:r>
            <w:r>
              <w:rPr>
                <w:sz w:val="22"/>
                <w:szCs w:val="22"/>
              </w:rPr>
              <w:t>.</w:t>
            </w:r>
          </w:p>
        </w:tc>
      </w:tr>
      <w:tr w:rsidR="000B7D5D" w:rsidRPr="00340074" w14:paraId="20D18323"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32993A76" w14:textId="77777777" w:rsidR="000B7D5D" w:rsidRDefault="000B7D5D" w:rsidP="009A7B51">
            <w:pPr>
              <w:rPr>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3B648979" w14:textId="77777777" w:rsidR="000B7D5D" w:rsidRDefault="000B7D5D" w:rsidP="009A7B51">
            <w:pPr>
              <w:rPr>
                <w:sz w:val="22"/>
                <w:szCs w:val="22"/>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1AFAC12C" w14:textId="77777777" w:rsidR="000B7D5D" w:rsidRPr="00A9688B" w:rsidRDefault="000B7D5D" w:rsidP="009A7B51">
            <w:pPr>
              <w:pStyle w:val="NoSpacing"/>
              <w:rPr>
                <w:sz w:val="22"/>
                <w:szCs w:val="22"/>
              </w:rPr>
            </w:pPr>
          </w:p>
        </w:tc>
      </w:tr>
      <w:tr w:rsidR="000B7D5D" w:rsidRPr="00340074" w14:paraId="3DBD9066"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20A09A80" w14:textId="331FEC5C" w:rsidR="000B7D5D" w:rsidRDefault="000B7D5D" w:rsidP="009A7B51">
            <w:pPr>
              <w:rPr>
                <w:sz w:val="22"/>
                <w:szCs w:val="22"/>
              </w:rPr>
            </w:pPr>
            <w:r>
              <w:rPr>
                <w:sz w:val="22"/>
                <w:szCs w:val="22"/>
              </w:rPr>
              <w:t>22-</w:t>
            </w:r>
            <w:r w:rsidR="00DB1864">
              <w:rPr>
                <w:sz w:val="22"/>
                <w:szCs w:val="22"/>
              </w:rPr>
              <w:t>203</w:t>
            </w: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4C53F099" w14:textId="3A31B324" w:rsidR="000B7D5D" w:rsidRDefault="000B7D5D" w:rsidP="009A7B51">
            <w:pPr>
              <w:rPr>
                <w:sz w:val="22"/>
                <w:szCs w:val="22"/>
              </w:rPr>
            </w:pPr>
            <w:r w:rsidRPr="000B7D5D">
              <w:rPr>
                <w:sz w:val="22"/>
                <w:szCs w:val="22"/>
              </w:rPr>
              <w:t>Amendment</w:t>
            </w: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1D6381B7" w14:textId="77777777" w:rsidR="007C4E0D" w:rsidRDefault="004D7CDA" w:rsidP="00B52274">
            <w:pPr>
              <w:pStyle w:val="NoSpacing"/>
              <w:rPr>
                <w:sz w:val="22"/>
                <w:szCs w:val="22"/>
              </w:rPr>
            </w:pPr>
            <w:r>
              <w:rPr>
                <w:sz w:val="22"/>
                <w:szCs w:val="22"/>
              </w:rPr>
              <w:t>(</w:t>
            </w:r>
            <w:r w:rsidR="003547B7" w:rsidRPr="003547B7">
              <w:rPr>
                <w:sz w:val="22"/>
                <w:szCs w:val="22"/>
              </w:rPr>
              <w:t>RESO-Q Concerning the Appeal Filed by Fitoz, LLC, of the Final Order Issued by Planning Commission Denying Appl for Zoning Exception E-22-01 &amp; the Companion Final Order Issued by the Planning Commission Denying Appl for Admin Deviation AD-22-01 – at 0 Hubbard St</w:t>
            </w:r>
            <w:r w:rsidR="003547B7">
              <w:rPr>
                <w:sz w:val="22"/>
                <w:szCs w:val="22"/>
              </w:rPr>
              <w:t>):</w:t>
            </w:r>
          </w:p>
          <w:p w14:paraId="4B41FE17" w14:textId="49B96F01" w:rsidR="003547B7" w:rsidRPr="00A9688B" w:rsidRDefault="009D18EB" w:rsidP="009D18EB">
            <w:pPr>
              <w:pStyle w:val="NoSpacing"/>
              <w:numPr>
                <w:ilvl w:val="0"/>
                <w:numId w:val="46"/>
              </w:numPr>
              <w:rPr>
                <w:sz w:val="22"/>
                <w:szCs w:val="22"/>
              </w:rPr>
            </w:pPr>
            <w:r>
              <w:rPr>
                <w:sz w:val="22"/>
                <w:szCs w:val="22"/>
              </w:rPr>
              <w:t>G</w:t>
            </w:r>
            <w:r w:rsidRPr="009D18EB">
              <w:rPr>
                <w:sz w:val="22"/>
                <w:szCs w:val="22"/>
              </w:rPr>
              <w:t>rant the appeal and approve E-22-01 and AD-22-01.</w:t>
            </w:r>
          </w:p>
        </w:tc>
      </w:tr>
      <w:tr w:rsidR="000B7D5D" w:rsidRPr="00340074" w14:paraId="3E1696AA"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2C595CF1" w14:textId="77777777" w:rsidR="000B7D5D" w:rsidRDefault="000B7D5D" w:rsidP="009A7B51">
            <w:pPr>
              <w:rPr>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7B4F52C1" w14:textId="77777777" w:rsidR="000B7D5D" w:rsidRDefault="000B7D5D" w:rsidP="009A7B51">
            <w:pPr>
              <w:rPr>
                <w:sz w:val="22"/>
                <w:szCs w:val="22"/>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2D26A1B6" w14:textId="77777777" w:rsidR="000B7D5D" w:rsidRPr="00A9688B" w:rsidRDefault="000B7D5D" w:rsidP="009A7B51">
            <w:pPr>
              <w:pStyle w:val="NoSpacing"/>
              <w:rPr>
                <w:sz w:val="22"/>
                <w:szCs w:val="22"/>
              </w:rPr>
            </w:pPr>
          </w:p>
        </w:tc>
      </w:tr>
      <w:tr w:rsidR="000B7D5D" w:rsidRPr="00340074" w14:paraId="4E4A5AB9"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039EBF8B" w14:textId="54CD5D80" w:rsidR="000B7D5D" w:rsidRDefault="000B7D5D" w:rsidP="009A7B51">
            <w:pPr>
              <w:rPr>
                <w:sz w:val="22"/>
                <w:szCs w:val="22"/>
              </w:rPr>
            </w:pPr>
            <w:r>
              <w:rPr>
                <w:sz w:val="22"/>
                <w:szCs w:val="22"/>
              </w:rPr>
              <w:t>22-</w:t>
            </w:r>
            <w:r w:rsidR="00DB1864">
              <w:rPr>
                <w:sz w:val="22"/>
                <w:szCs w:val="22"/>
              </w:rPr>
              <w:t>210</w:t>
            </w: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7C26EB6B" w14:textId="534CE4E1" w:rsidR="000B7D5D" w:rsidRDefault="000B7D5D" w:rsidP="009A7B51">
            <w:pPr>
              <w:rPr>
                <w:sz w:val="22"/>
                <w:szCs w:val="22"/>
              </w:rPr>
            </w:pPr>
            <w:r w:rsidRPr="000B7D5D">
              <w:rPr>
                <w:sz w:val="22"/>
                <w:szCs w:val="22"/>
              </w:rPr>
              <w:t>Amendment</w:t>
            </w: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35E0BAA5" w14:textId="77777777" w:rsidR="00A2087B" w:rsidRDefault="004D7CDA" w:rsidP="00BE2B28">
            <w:pPr>
              <w:pStyle w:val="NoSpacing"/>
              <w:rPr>
                <w:sz w:val="22"/>
                <w:szCs w:val="22"/>
              </w:rPr>
            </w:pPr>
            <w:r>
              <w:rPr>
                <w:sz w:val="22"/>
                <w:szCs w:val="22"/>
              </w:rPr>
              <w:t>(</w:t>
            </w:r>
            <w:r w:rsidR="00622F65" w:rsidRPr="00622F65">
              <w:rPr>
                <w:sz w:val="22"/>
                <w:szCs w:val="22"/>
              </w:rPr>
              <w:t>ORD Apv &amp; Auth the Mayor, or His Designee, &amp; the Corp Sec to Execute &amp; Deliver that Certain Second Amended &amp; Restated Multi-Year Encroachment Protection Agreemt btwn the USA, the COJ, FL, and North FL Land Trust, Inc. (the “Agreement”) to allow the Parties to Collaborate on Encroachment Protection Projects within the Military Influence Zone of Duval County Naval Installations</w:t>
            </w:r>
            <w:r w:rsidR="00622F65">
              <w:rPr>
                <w:sz w:val="22"/>
                <w:szCs w:val="22"/>
              </w:rPr>
              <w:t>):</w:t>
            </w:r>
          </w:p>
          <w:p w14:paraId="7C226359" w14:textId="4CD20DC4" w:rsidR="00622F65" w:rsidRPr="00D44A12" w:rsidRDefault="00D44A12" w:rsidP="00D44A12">
            <w:pPr>
              <w:pStyle w:val="NoSpacing"/>
              <w:numPr>
                <w:ilvl w:val="0"/>
                <w:numId w:val="38"/>
              </w:numPr>
              <w:rPr>
                <w:sz w:val="22"/>
                <w:szCs w:val="22"/>
              </w:rPr>
            </w:pPr>
            <w:r w:rsidRPr="00D44A12">
              <w:rPr>
                <w:sz w:val="22"/>
                <w:szCs w:val="22"/>
              </w:rPr>
              <w:t>Add authorization for Mayor to execute any additional documents necessary to</w:t>
            </w:r>
            <w:r>
              <w:rPr>
                <w:sz w:val="22"/>
                <w:szCs w:val="22"/>
              </w:rPr>
              <w:t xml:space="preserve"> </w:t>
            </w:r>
            <w:r w:rsidRPr="00D44A12">
              <w:rPr>
                <w:sz w:val="22"/>
                <w:szCs w:val="22"/>
              </w:rPr>
              <w:t>effectuate future acquisitions and renewals in accordance with the Master Agreement</w:t>
            </w:r>
            <w:r>
              <w:rPr>
                <w:sz w:val="22"/>
                <w:szCs w:val="22"/>
              </w:rPr>
              <w:t xml:space="preserve"> </w:t>
            </w:r>
            <w:r w:rsidRPr="00D44A12">
              <w:rPr>
                <w:sz w:val="22"/>
                <w:szCs w:val="22"/>
              </w:rPr>
              <w:t>as previously authorized in Ord. 2011-421-E.</w:t>
            </w:r>
          </w:p>
        </w:tc>
      </w:tr>
      <w:tr w:rsidR="000B7D5D" w:rsidRPr="00340074" w14:paraId="4FB01BB1"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15873BC2" w14:textId="77777777" w:rsidR="000B7D5D" w:rsidRDefault="000B7D5D" w:rsidP="009A7B51">
            <w:pPr>
              <w:rPr>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000C3F12" w14:textId="77777777" w:rsidR="000B7D5D" w:rsidRDefault="000B7D5D" w:rsidP="009A7B51">
            <w:pPr>
              <w:rPr>
                <w:sz w:val="22"/>
                <w:szCs w:val="22"/>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70DC54DA" w14:textId="77777777" w:rsidR="000B7D5D" w:rsidRPr="00A9688B" w:rsidRDefault="000B7D5D" w:rsidP="009A7B51">
            <w:pPr>
              <w:pStyle w:val="NoSpacing"/>
              <w:rPr>
                <w:sz w:val="22"/>
                <w:szCs w:val="22"/>
              </w:rPr>
            </w:pPr>
          </w:p>
        </w:tc>
      </w:tr>
      <w:tr w:rsidR="001B43C6" w:rsidRPr="00340074" w14:paraId="091751B2"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0D7B4EE9" w14:textId="3A40264D" w:rsidR="001B43C6" w:rsidRDefault="001B43C6" w:rsidP="009A7B51">
            <w:pPr>
              <w:rPr>
                <w:sz w:val="22"/>
                <w:szCs w:val="22"/>
              </w:rPr>
            </w:pPr>
            <w:r>
              <w:rPr>
                <w:sz w:val="22"/>
                <w:szCs w:val="22"/>
              </w:rPr>
              <w:t>22-</w:t>
            </w:r>
            <w:r w:rsidR="00DB1864">
              <w:rPr>
                <w:sz w:val="22"/>
                <w:szCs w:val="22"/>
              </w:rPr>
              <w:t>211</w:t>
            </w: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4E8F038E" w14:textId="7B41B14B" w:rsidR="001B43C6" w:rsidRDefault="001B43C6" w:rsidP="009A7B51">
            <w:pPr>
              <w:rPr>
                <w:sz w:val="22"/>
                <w:szCs w:val="22"/>
              </w:rPr>
            </w:pPr>
            <w:r>
              <w:rPr>
                <w:sz w:val="22"/>
                <w:szCs w:val="22"/>
              </w:rPr>
              <w:t>Amendment</w:t>
            </w: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25704AFB" w14:textId="77777777" w:rsidR="00227F33" w:rsidRDefault="004D7CDA" w:rsidP="00B22D0B">
            <w:pPr>
              <w:pStyle w:val="NoSpacing"/>
              <w:rPr>
                <w:sz w:val="22"/>
                <w:szCs w:val="22"/>
              </w:rPr>
            </w:pPr>
            <w:r>
              <w:rPr>
                <w:sz w:val="22"/>
                <w:szCs w:val="22"/>
              </w:rPr>
              <w:t>(</w:t>
            </w:r>
            <w:r w:rsidR="00622F65" w:rsidRPr="00622F65">
              <w:rPr>
                <w:sz w:val="22"/>
                <w:szCs w:val="22"/>
              </w:rPr>
              <w:t>ORD Appropriating $36,000.00 from the Environmental Protection Fund (the “Fund”) to Provide Funding for Natural Resource Education Outreach Activities hosted by the Duval Soil &amp; Water District</w:t>
            </w:r>
            <w:r w:rsidR="00622F65">
              <w:rPr>
                <w:sz w:val="22"/>
                <w:szCs w:val="22"/>
              </w:rPr>
              <w:t>):</w:t>
            </w:r>
          </w:p>
          <w:p w14:paraId="7A1CC64A" w14:textId="5D7BE01F" w:rsidR="00D44A12" w:rsidRPr="00D44A12" w:rsidRDefault="00D44A12" w:rsidP="00D44A12">
            <w:pPr>
              <w:pStyle w:val="NoSpacing"/>
              <w:rPr>
                <w:sz w:val="22"/>
                <w:szCs w:val="22"/>
              </w:rPr>
            </w:pPr>
            <w:r w:rsidRPr="00D44A12">
              <w:rPr>
                <w:sz w:val="22"/>
                <w:szCs w:val="22"/>
              </w:rPr>
              <w:t>1. Limit carryover of funds through 9/30/24 to mirror agreement terms</w:t>
            </w:r>
            <w:r>
              <w:rPr>
                <w:sz w:val="22"/>
                <w:szCs w:val="22"/>
              </w:rPr>
              <w:t>.</w:t>
            </w:r>
          </w:p>
          <w:p w14:paraId="061EC250" w14:textId="77777777" w:rsidR="00622F65" w:rsidRDefault="00D44A12" w:rsidP="00D44A12">
            <w:pPr>
              <w:pStyle w:val="NoSpacing"/>
              <w:rPr>
                <w:sz w:val="22"/>
                <w:szCs w:val="22"/>
              </w:rPr>
            </w:pPr>
            <w:r w:rsidRPr="00D44A12">
              <w:rPr>
                <w:sz w:val="22"/>
                <w:szCs w:val="22"/>
              </w:rPr>
              <w:t>2. Add audit/records retention language to agreement</w:t>
            </w:r>
            <w:r>
              <w:rPr>
                <w:sz w:val="22"/>
                <w:szCs w:val="22"/>
              </w:rPr>
              <w:t>.</w:t>
            </w:r>
          </w:p>
          <w:p w14:paraId="5F88404A" w14:textId="5E1587F8" w:rsidR="00E62D82" w:rsidRPr="00A9688B" w:rsidRDefault="00E62D82" w:rsidP="00D44A12">
            <w:pPr>
              <w:pStyle w:val="NoSpacing"/>
              <w:rPr>
                <w:sz w:val="22"/>
                <w:szCs w:val="22"/>
              </w:rPr>
            </w:pPr>
            <w:r>
              <w:rPr>
                <w:sz w:val="22"/>
                <w:szCs w:val="22"/>
              </w:rPr>
              <w:t>3. Attach Revised Exhibit 1 (BT) to reflect revised carry-over language.</w:t>
            </w:r>
          </w:p>
        </w:tc>
      </w:tr>
      <w:tr w:rsidR="001B43C6" w:rsidRPr="00340074" w14:paraId="10EFAF18"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5EA5C1F9" w14:textId="77777777" w:rsidR="001B43C6" w:rsidRDefault="001B43C6" w:rsidP="009A7B51">
            <w:pPr>
              <w:rPr>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180F6306" w14:textId="77777777" w:rsidR="001B43C6" w:rsidRDefault="001B43C6" w:rsidP="009A7B51">
            <w:pPr>
              <w:rPr>
                <w:sz w:val="22"/>
                <w:szCs w:val="22"/>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2156906F" w14:textId="77777777" w:rsidR="001B43C6" w:rsidRPr="00A9688B" w:rsidRDefault="001B43C6" w:rsidP="009A7B51">
            <w:pPr>
              <w:pStyle w:val="NoSpacing"/>
              <w:rPr>
                <w:sz w:val="22"/>
                <w:szCs w:val="22"/>
              </w:rPr>
            </w:pPr>
          </w:p>
        </w:tc>
      </w:tr>
      <w:tr w:rsidR="00DB1864" w:rsidRPr="00340074" w14:paraId="06480C3D"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2AF4873F" w14:textId="21EC03E6" w:rsidR="00DB1864" w:rsidRDefault="00DB1864" w:rsidP="009A7B51">
            <w:pPr>
              <w:rPr>
                <w:sz w:val="22"/>
                <w:szCs w:val="22"/>
              </w:rPr>
            </w:pPr>
            <w:r>
              <w:rPr>
                <w:sz w:val="22"/>
                <w:szCs w:val="22"/>
              </w:rPr>
              <w:t>22-212</w:t>
            </w: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01F54253" w14:textId="29B58CD1" w:rsidR="00DB1864" w:rsidRDefault="00DB1864" w:rsidP="009A7B51">
            <w:pPr>
              <w:rPr>
                <w:sz w:val="22"/>
                <w:szCs w:val="22"/>
              </w:rPr>
            </w:pPr>
            <w:r w:rsidRPr="00DB1864">
              <w:rPr>
                <w:sz w:val="22"/>
                <w:szCs w:val="22"/>
              </w:rPr>
              <w:t>Amendment</w:t>
            </w: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2681155F" w14:textId="77777777" w:rsidR="00DB1864" w:rsidRDefault="004D7CDA" w:rsidP="009A7B51">
            <w:pPr>
              <w:pStyle w:val="NoSpacing"/>
              <w:rPr>
                <w:sz w:val="22"/>
                <w:szCs w:val="22"/>
              </w:rPr>
            </w:pPr>
            <w:r>
              <w:rPr>
                <w:sz w:val="22"/>
                <w:szCs w:val="22"/>
              </w:rPr>
              <w:t>(</w:t>
            </w:r>
            <w:r w:rsidR="00622F65" w:rsidRPr="00622F65">
              <w:rPr>
                <w:sz w:val="22"/>
                <w:szCs w:val="22"/>
              </w:rPr>
              <w:t>ORD Appropriating $249,938.00 to be used for Installation of Wind Resistant Bay Doors &amp; Hurricane Shutters at the County Port Security Disaster Warehouse</w:t>
            </w:r>
            <w:r w:rsidR="00622F65">
              <w:rPr>
                <w:sz w:val="22"/>
                <w:szCs w:val="22"/>
              </w:rPr>
              <w:t>):</w:t>
            </w:r>
          </w:p>
          <w:p w14:paraId="6B2240F4" w14:textId="0878CA82" w:rsidR="00D44A12" w:rsidRPr="00D44A12" w:rsidRDefault="00D44A12" w:rsidP="00D44A12">
            <w:pPr>
              <w:pStyle w:val="NoSpacing"/>
              <w:rPr>
                <w:sz w:val="22"/>
                <w:szCs w:val="22"/>
              </w:rPr>
            </w:pPr>
            <w:r w:rsidRPr="00D44A12">
              <w:rPr>
                <w:sz w:val="22"/>
                <w:szCs w:val="22"/>
              </w:rPr>
              <w:t>1. Attach Revised Exhibit 1 (BT) to correct account codes</w:t>
            </w:r>
            <w:r>
              <w:rPr>
                <w:sz w:val="22"/>
                <w:szCs w:val="22"/>
              </w:rPr>
              <w:t>.</w:t>
            </w:r>
          </w:p>
          <w:p w14:paraId="1C22C71B" w14:textId="24F2114E" w:rsidR="00D44A12" w:rsidRPr="00D44A12" w:rsidRDefault="00D44A12" w:rsidP="00D44A12">
            <w:pPr>
              <w:pStyle w:val="NoSpacing"/>
              <w:rPr>
                <w:sz w:val="22"/>
                <w:szCs w:val="22"/>
              </w:rPr>
            </w:pPr>
            <w:r w:rsidRPr="00D44A12">
              <w:rPr>
                <w:sz w:val="22"/>
                <w:szCs w:val="22"/>
              </w:rPr>
              <w:t>2. Attach Revised Exhibit 2 (CIP) to correct scrivener’s</w:t>
            </w:r>
            <w:r>
              <w:rPr>
                <w:sz w:val="22"/>
                <w:szCs w:val="22"/>
              </w:rPr>
              <w:t xml:space="preserve"> errors.</w:t>
            </w:r>
          </w:p>
          <w:p w14:paraId="7D3D1106" w14:textId="77777777" w:rsidR="00D44A12" w:rsidRPr="00D44A12" w:rsidRDefault="00D44A12" w:rsidP="00D44A12">
            <w:pPr>
              <w:pStyle w:val="NoSpacing"/>
              <w:rPr>
                <w:sz w:val="22"/>
                <w:szCs w:val="22"/>
              </w:rPr>
            </w:pPr>
            <w:r w:rsidRPr="00D44A12">
              <w:rPr>
                <w:sz w:val="22"/>
                <w:szCs w:val="22"/>
              </w:rPr>
              <w:lastRenderedPageBreak/>
              <w:t>3. Reflect that the City match is being appropriated from the General Fund Reserve for</w:t>
            </w:r>
          </w:p>
          <w:p w14:paraId="2AC3188E" w14:textId="758EB29A" w:rsidR="00D44A12" w:rsidRPr="00D44A12" w:rsidRDefault="00D44A12" w:rsidP="00D44A12">
            <w:pPr>
              <w:pStyle w:val="NoSpacing"/>
              <w:rPr>
                <w:sz w:val="22"/>
                <w:szCs w:val="22"/>
              </w:rPr>
            </w:pPr>
            <w:r w:rsidRPr="00D44A12">
              <w:rPr>
                <w:sz w:val="22"/>
                <w:szCs w:val="22"/>
              </w:rPr>
              <w:t>Federal Programs</w:t>
            </w:r>
            <w:r>
              <w:rPr>
                <w:sz w:val="22"/>
                <w:szCs w:val="22"/>
              </w:rPr>
              <w:t>.</w:t>
            </w:r>
          </w:p>
          <w:p w14:paraId="1991BF5A" w14:textId="7E66B2E8" w:rsidR="00D44A12" w:rsidRPr="00D44A12" w:rsidRDefault="00D44A12" w:rsidP="00D44A12">
            <w:pPr>
              <w:pStyle w:val="NoSpacing"/>
              <w:rPr>
                <w:sz w:val="22"/>
                <w:szCs w:val="22"/>
              </w:rPr>
            </w:pPr>
            <w:r w:rsidRPr="00D44A12">
              <w:rPr>
                <w:sz w:val="22"/>
                <w:szCs w:val="22"/>
              </w:rPr>
              <w:t>4. Pg. 2, line 5 – strike “$249,938” and insert “$187,453.50”</w:t>
            </w:r>
            <w:r>
              <w:rPr>
                <w:sz w:val="22"/>
                <w:szCs w:val="22"/>
              </w:rPr>
              <w:t>.</w:t>
            </w:r>
          </w:p>
          <w:p w14:paraId="38FE13BD" w14:textId="44EA5CF3" w:rsidR="00622F65" w:rsidRPr="00A9688B" w:rsidRDefault="00D44A12" w:rsidP="00D44A12">
            <w:pPr>
              <w:pStyle w:val="NoSpacing"/>
              <w:rPr>
                <w:sz w:val="22"/>
                <w:szCs w:val="22"/>
              </w:rPr>
            </w:pPr>
            <w:r w:rsidRPr="00D44A12">
              <w:rPr>
                <w:sz w:val="22"/>
                <w:szCs w:val="22"/>
              </w:rPr>
              <w:t>5. Pg. 2, line 22 – strike “146” and insert “143”</w:t>
            </w:r>
            <w:r>
              <w:rPr>
                <w:sz w:val="22"/>
                <w:szCs w:val="22"/>
              </w:rPr>
              <w:t>.</w:t>
            </w:r>
          </w:p>
        </w:tc>
      </w:tr>
      <w:tr w:rsidR="00DB1864" w:rsidRPr="00340074" w14:paraId="62974DA7"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150A2AB9" w14:textId="77777777" w:rsidR="00DB1864" w:rsidRDefault="00DB1864" w:rsidP="009A7B51">
            <w:pPr>
              <w:rPr>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4215B547" w14:textId="77777777" w:rsidR="00DB1864" w:rsidRDefault="00DB1864" w:rsidP="009A7B51">
            <w:pPr>
              <w:rPr>
                <w:sz w:val="22"/>
                <w:szCs w:val="22"/>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55D835DD" w14:textId="77777777" w:rsidR="00DB1864" w:rsidRPr="00A9688B" w:rsidRDefault="00DB1864" w:rsidP="009A7B51">
            <w:pPr>
              <w:pStyle w:val="NoSpacing"/>
              <w:rPr>
                <w:sz w:val="22"/>
                <w:szCs w:val="22"/>
              </w:rPr>
            </w:pPr>
          </w:p>
        </w:tc>
      </w:tr>
      <w:tr w:rsidR="00DB1864" w:rsidRPr="00340074" w14:paraId="41EC54EE"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618AEEDC" w14:textId="0698A08B" w:rsidR="00DB1864" w:rsidRDefault="00DB1864" w:rsidP="009A7B51">
            <w:pPr>
              <w:rPr>
                <w:sz w:val="22"/>
                <w:szCs w:val="22"/>
              </w:rPr>
            </w:pPr>
            <w:r>
              <w:rPr>
                <w:sz w:val="22"/>
                <w:szCs w:val="22"/>
              </w:rPr>
              <w:t>22-213</w:t>
            </w: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29FA5D0B" w14:textId="5572AC7A" w:rsidR="00DB1864" w:rsidRDefault="00DB1864" w:rsidP="009A7B51">
            <w:pPr>
              <w:rPr>
                <w:sz w:val="22"/>
                <w:szCs w:val="22"/>
              </w:rPr>
            </w:pPr>
            <w:r w:rsidRPr="00DB1864">
              <w:rPr>
                <w:sz w:val="22"/>
                <w:szCs w:val="22"/>
              </w:rPr>
              <w:t>Amendment</w:t>
            </w: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00116EC0" w14:textId="77777777" w:rsidR="00DB1864" w:rsidRDefault="004D7CDA" w:rsidP="009A7B51">
            <w:pPr>
              <w:pStyle w:val="NoSpacing"/>
              <w:rPr>
                <w:sz w:val="22"/>
                <w:szCs w:val="22"/>
              </w:rPr>
            </w:pPr>
            <w:r>
              <w:rPr>
                <w:sz w:val="22"/>
                <w:szCs w:val="22"/>
              </w:rPr>
              <w:t>(</w:t>
            </w:r>
            <w:r w:rsidR="00622F65" w:rsidRPr="00622F65">
              <w:rPr>
                <w:sz w:val="22"/>
                <w:szCs w:val="22"/>
              </w:rPr>
              <w:t>ORD Calling an Election on 8/23/22 to hold a Referendum of the Qualified Electors Residing in Duval County on the Question of Whether to Approve 1 Addnt’l Ad Valorem Tax Mill to be used for School Operational Purposes for 4 yrs</w:t>
            </w:r>
            <w:r w:rsidR="007E14A9">
              <w:rPr>
                <w:sz w:val="22"/>
                <w:szCs w:val="22"/>
              </w:rPr>
              <w:t>):</w:t>
            </w:r>
          </w:p>
          <w:p w14:paraId="2590BE7E" w14:textId="6B94E694" w:rsidR="00E62D82" w:rsidRPr="00E62D82" w:rsidRDefault="00E62D82" w:rsidP="00E62D82">
            <w:pPr>
              <w:pStyle w:val="NoSpacing"/>
              <w:rPr>
                <w:sz w:val="22"/>
                <w:szCs w:val="22"/>
              </w:rPr>
            </w:pPr>
            <w:r w:rsidRPr="00E62D82">
              <w:rPr>
                <w:sz w:val="22"/>
                <w:szCs w:val="22"/>
              </w:rPr>
              <w:t>1. Pg. 3, line 9: strike “annually”</w:t>
            </w:r>
            <w:r>
              <w:rPr>
                <w:sz w:val="22"/>
                <w:szCs w:val="22"/>
              </w:rPr>
              <w:t>.</w:t>
            </w:r>
          </w:p>
          <w:p w14:paraId="42E6546E" w14:textId="33D8DAFF" w:rsidR="00E62D82" w:rsidRPr="00E62D82" w:rsidRDefault="00E62D82" w:rsidP="00E62D82">
            <w:pPr>
              <w:pStyle w:val="NoSpacing"/>
              <w:rPr>
                <w:sz w:val="22"/>
                <w:szCs w:val="22"/>
              </w:rPr>
            </w:pPr>
            <w:r w:rsidRPr="00E62D82">
              <w:rPr>
                <w:sz w:val="22"/>
                <w:szCs w:val="22"/>
              </w:rPr>
              <w:t>2. Pg. 3, lines 9-10: strike “(for a new total of 4.560</w:t>
            </w:r>
            <w:r>
              <w:rPr>
                <w:sz w:val="22"/>
                <w:szCs w:val="22"/>
              </w:rPr>
              <w:t xml:space="preserve"> </w:t>
            </w:r>
            <w:r w:rsidRPr="00E62D82">
              <w:rPr>
                <w:sz w:val="22"/>
                <w:szCs w:val="22"/>
              </w:rPr>
              <w:t>mills)”</w:t>
            </w:r>
            <w:r>
              <w:rPr>
                <w:sz w:val="22"/>
                <w:szCs w:val="22"/>
              </w:rPr>
              <w:t>.</w:t>
            </w:r>
          </w:p>
          <w:p w14:paraId="0ECEB954" w14:textId="6A4AEEFE" w:rsidR="00E62D82" w:rsidRPr="00E62D82" w:rsidRDefault="00E62D82" w:rsidP="00E62D82">
            <w:pPr>
              <w:pStyle w:val="NoSpacing"/>
              <w:rPr>
                <w:sz w:val="22"/>
                <w:szCs w:val="22"/>
              </w:rPr>
            </w:pPr>
            <w:r w:rsidRPr="00E62D82">
              <w:rPr>
                <w:sz w:val="22"/>
                <w:szCs w:val="22"/>
              </w:rPr>
              <w:t>3. Pg. 3, line 13: after “schools” insert “based on full-time</w:t>
            </w:r>
            <w:r>
              <w:rPr>
                <w:sz w:val="22"/>
                <w:szCs w:val="22"/>
              </w:rPr>
              <w:t xml:space="preserve"> </w:t>
            </w:r>
            <w:r w:rsidRPr="00E62D82">
              <w:rPr>
                <w:sz w:val="22"/>
                <w:szCs w:val="22"/>
              </w:rPr>
              <w:t>student enrollment”</w:t>
            </w:r>
            <w:r>
              <w:rPr>
                <w:sz w:val="22"/>
                <w:szCs w:val="22"/>
              </w:rPr>
              <w:t>.</w:t>
            </w:r>
          </w:p>
          <w:p w14:paraId="7AFFBDBA" w14:textId="67779770" w:rsidR="00E62D82" w:rsidRPr="00E62D82" w:rsidRDefault="00E62D82" w:rsidP="00E62D82">
            <w:pPr>
              <w:pStyle w:val="NoSpacing"/>
              <w:rPr>
                <w:sz w:val="22"/>
                <w:szCs w:val="22"/>
              </w:rPr>
            </w:pPr>
            <w:r w:rsidRPr="00E62D82">
              <w:rPr>
                <w:sz w:val="22"/>
                <w:szCs w:val="22"/>
              </w:rPr>
              <w:t>4. Pg. 3, lines 27-29: strike “leaving the Duval County</w:t>
            </w:r>
            <w:r>
              <w:rPr>
                <w:sz w:val="22"/>
                <w:szCs w:val="22"/>
              </w:rPr>
              <w:t xml:space="preserve"> </w:t>
            </w:r>
            <w:r w:rsidRPr="00E62D82">
              <w:rPr>
                <w:sz w:val="22"/>
                <w:szCs w:val="22"/>
              </w:rPr>
              <w:t>School District’s total ad valorem</w:t>
            </w:r>
          </w:p>
          <w:p w14:paraId="04D030C9" w14:textId="71F97F9F" w:rsidR="007E14A9" w:rsidRPr="00A9688B" w:rsidRDefault="00E62D82" w:rsidP="00E62D82">
            <w:pPr>
              <w:pStyle w:val="NoSpacing"/>
              <w:rPr>
                <w:sz w:val="22"/>
                <w:szCs w:val="22"/>
              </w:rPr>
            </w:pPr>
            <w:r w:rsidRPr="00E62D82">
              <w:rPr>
                <w:sz w:val="22"/>
                <w:szCs w:val="22"/>
              </w:rPr>
              <w:t>operating millage at 3.560 mills”</w:t>
            </w:r>
            <w:r>
              <w:rPr>
                <w:sz w:val="22"/>
                <w:szCs w:val="22"/>
              </w:rPr>
              <w:t>.</w:t>
            </w:r>
          </w:p>
        </w:tc>
      </w:tr>
      <w:tr w:rsidR="00DB1864" w:rsidRPr="00340074" w14:paraId="56E6A627"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2282F3FF" w14:textId="77777777" w:rsidR="00DB1864" w:rsidRDefault="00DB1864" w:rsidP="009A7B51">
            <w:pPr>
              <w:rPr>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14D746B2" w14:textId="77777777" w:rsidR="00DB1864" w:rsidRDefault="00DB1864" w:rsidP="009A7B51">
            <w:pPr>
              <w:rPr>
                <w:sz w:val="22"/>
                <w:szCs w:val="22"/>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21BFD1F7" w14:textId="77777777" w:rsidR="00DB1864" w:rsidRPr="00A9688B" w:rsidRDefault="00DB1864" w:rsidP="009A7B51">
            <w:pPr>
              <w:pStyle w:val="NoSpacing"/>
              <w:rPr>
                <w:sz w:val="22"/>
                <w:szCs w:val="22"/>
              </w:rPr>
            </w:pPr>
          </w:p>
        </w:tc>
      </w:tr>
      <w:tr w:rsidR="00DB1864" w:rsidRPr="00340074" w14:paraId="24279090"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69811390" w14:textId="234052D6" w:rsidR="00DB1864" w:rsidRDefault="00DB1864" w:rsidP="009A7B51">
            <w:pPr>
              <w:rPr>
                <w:sz w:val="22"/>
                <w:szCs w:val="22"/>
              </w:rPr>
            </w:pPr>
            <w:r>
              <w:rPr>
                <w:sz w:val="22"/>
                <w:szCs w:val="22"/>
              </w:rPr>
              <w:t>22-215</w:t>
            </w: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17D85CA6" w14:textId="0EF67C49" w:rsidR="00DB1864" w:rsidRDefault="00DB1864" w:rsidP="009A7B51">
            <w:pPr>
              <w:rPr>
                <w:sz w:val="22"/>
                <w:szCs w:val="22"/>
              </w:rPr>
            </w:pPr>
            <w:r w:rsidRPr="00DB1864">
              <w:rPr>
                <w:sz w:val="22"/>
                <w:szCs w:val="22"/>
              </w:rPr>
              <w:t>Amendment</w:t>
            </w: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5FF8C2BE" w14:textId="77777777" w:rsidR="00DB1864" w:rsidRDefault="004D7CDA" w:rsidP="009A7B51">
            <w:pPr>
              <w:pStyle w:val="NoSpacing"/>
              <w:rPr>
                <w:sz w:val="22"/>
                <w:szCs w:val="22"/>
              </w:rPr>
            </w:pPr>
            <w:r>
              <w:rPr>
                <w:sz w:val="22"/>
                <w:szCs w:val="22"/>
              </w:rPr>
              <w:t>(</w:t>
            </w:r>
            <w:r w:rsidR="007E14A9" w:rsidRPr="007E14A9">
              <w:rPr>
                <w:sz w:val="22"/>
                <w:szCs w:val="22"/>
              </w:rPr>
              <w:t>ORD Apv, &amp; Auth the Mayor &amp; Corp Secretary to Execute that certain Sovereignty Submerged Lands Lease</w:t>
            </w:r>
            <w:r w:rsidR="007E14A9">
              <w:rPr>
                <w:sz w:val="22"/>
                <w:szCs w:val="22"/>
              </w:rPr>
              <w:t xml:space="preserve"> </w:t>
            </w:r>
            <w:r w:rsidR="007E14A9" w:rsidRPr="007E14A9">
              <w:rPr>
                <w:sz w:val="22"/>
                <w:szCs w:val="22"/>
              </w:rPr>
              <w:t>btwn the City of Jax, Jax University, &amp; the Board of Trustees of the Internal Improvement for the Purpose of Securing Submerged Land for Construction &amp; Operation of a 4-Slip (10,065 Sq Ft) Commercial Docking Facility on the St. Johns River in the Mayport Community for Mooring of Commercial Vessels &amp; to Support the Jax University Ocearch Vessel</w:t>
            </w:r>
            <w:r w:rsidR="007E14A9">
              <w:rPr>
                <w:sz w:val="22"/>
                <w:szCs w:val="22"/>
              </w:rPr>
              <w:t>):</w:t>
            </w:r>
          </w:p>
          <w:p w14:paraId="0FF7E5C7" w14:textId="338CC40A" w:rsidR="00D44A12" w:rsidRPr="00D44A12" w:rsidRDefault="00D44A12" w:rsidP="00D44A12">
            <w:pPr>
              <w:pStyle w:val="NoSpacing"/>
              <w:rPr>
                <w:sz w:val="22"/>
                <w:szCs w:val="22"/>
              </w:rPr>
            </w:pPr>
            <w:r w:rsidRPr="00D44A12">
              <w:rPr>
                <w:sz w:val="22"/>
                <w:szCs w:val="22"/>
              </w:rPr>
              <w:t>1. Pg. 2, line 2: strike “Fee Waived”</w:t>
            </w:r>
            <w:r>
              <w:rPr>
                <w:sz w:val="22"/>
                <w:szCs w:val="22"/>
              </w:rPr>
              <w:t>.</w:t>
            </w:r>
          </w:p>
          <w:p w14:paraId="6266FDE8" w14:textId="10E199EC" w:rsidR="007E14A9" w:rsidRPr="00A9688B" w:rsidRDefault="00D44A12" w:rsidP="00D44A12">
            <w:pPr>
              <w:pStyle w:val="NoSpacing"/>
              <w:rPr>
                <w:sz w:val="22"/>
                <w:szCs w:val="22"/>
              </w:rPr>
            </w:pPr>
            <w:r w:rsidRPr="00D44A12">
              <w:rPr>
                <w:sz w:val="22"/>
                <w:szCs w:val="22"/>
              </w:rPr>
              <w:t xml:space="preserve">2. Attach </w:t>
            </w:r>
            <w:r w:rsidR="009A5001">
              <w:rPr>
                <w:sz w:val="22"/>
                <w:szCs w:val="22"/>
              </w:rPr>
              <w:t>R</w:t>
            </w:r>
            <w:r w:rsidRPr="00D44A12">
              <w:rPr>
                <w:sz w:val="22"/>
                <w:szCs w:val="22"/>
              </w:rPr>
              <w:t>evised Exhibit 1 to correct RE numbers on map</w:t>
            </w:r>
            <w:r>
              <w:rPr>
                <w:sz w:val="22"/>
                <w:szCs w:val="22"/>
              </w:rPr>
              <w:t>.</w:t>
            </w:r>
          </w:p>
        </w:tc>
      </w:tr>
      <w:tr w:rsidR="00DB1864" w:rsidRPr="00340074" w14:paraId="2A811880"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1CE1B1A4" w14:textId="77777777" w:rsidR="00DB1864" w:rsidRDefault="00DB1864" w:rsidP="009A7B51">
            <w:pPr>
              <w:rPr>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1968A571" w14:textId="77777777" w:rsidR="00DB1864" w:rsidRDefault="00DB1864" w:rsidP="009A7B51">
            <w:pPr>
              <w:rPr>
                <w:sz w:val="22"/>
                <w:szCs w:val="22"/>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5E9F90C1" w14:textId="77777777" w:rsidR="00DB1864" w:rsidRPr="00A9688B" w:rsidRDefault="00DB1864" w:rsidP="009A7B51">
            <w:pPr>
              <w:pStyle w:val="NoSpacing"/>
              <w:rPr>
                <w:sz w:val="22"/>
                <w:szCs w:val="22"/>
              </w:rPr>
            </w:pPr>
          </w:p>
        </w:tc>
      </w:tr>
      <w:tr w:rsidR="00DB1864" w:rsidRPr="00340074" w14:paraId="3D690173"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3595BEEB" w14:textId="50298BAB" w:rsidR="00DB1864" w:rsidRDefault="00DB1864" w:rsidP="009A7B51">
            <w:pPr>
              <w:rPr>
                <w:sz w:val="22"/>
                <w:szCs w:val="22"/>
              </w:rPr>
            </w:pPr>
            <w:r>
              <w:rPr>
                <w:sz w:val="22"/>
                <w:szCs w:val="22"/>
              </w:rPr>
              <w:t>22-217</w:t>
            </w: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4CC9FDBC" w14:textId="7E769203" w:rsidR="00DB1864" w:rsidRDefault="00DB1864" w:rsidP="009A7B51">
            <w:pPr>
              <w:rPr>
                <w:sz w:val="22"/>
                <w:szCs w:val="22"/>
              </w:rPr>
            </w:pPr>
            <w:r w:rsidRPr="00DB1864">
              <w:rPr>
                <w:sz w:val="22"/>
                <w:szCs w:val="22"/>
              </w:rPr>
              <w:t>Amendment</w:t>
            </w: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6A26DC42" w14:textId="77777777" w:rsidR="00DB1864" w:rsidRDefault="004D7CDA" w:rsidP="009A7B51">
            <w:pPr>
              <w:pStyle w:val="NoSpacing"/>
              <w:rPr>
                <w:sz w:val="22"/>
                <w:szCs w:val="22"/>
              </w:rPr>
            </w:pPr>
            <w:r>
              <w:rPr>
                <w:sz w:val="22"/>
                <w:szCs w:val="22"/>
              </w:rPr>
              <w:t>(</w:t>
            </w:r>
            <w:r w:rsidR="007E14A9" w:rsidRPr="007E14A9">
              <w:rPr>
                <w:sz w:val="22"/>
                <w:szCs w:val="22"/>
              </w:rPr>
              <w:t>ORD Approp $913,968.01 from Insured Programs Retained Earnings to Pay Addnt’l Insurance Premium Costs for Aviation, Property, Cyber Liability, &amp; Special Event Insurance Coverag</w:t>
            </w:r>
            <w:r w:rsidR="007E14A9">
              <w:rPr>
                <w:sz w:val="22"/>
                <w:szCs w:val="22"/>
              </w:rPr>
              <w:t>e):</w:t>
            </w:r>
          </w:p>
          <w:p w14:paraId="7C17F042" w14:textId="01B5088C" w:rsidR="007E14A9" w:rsidRPr="00A9688B" w:rsidRDefault="00C54B41" w:rsidP="00C54B41">
            <w:pPr>
              <w:pStyle w:val="NoSpacing"/>
              <w:numPr>
                <w:ilvl w:val="0"/>
                <w:numId w:val="39"/>
              </w:numPr>
              <w:rPr>
                <w:sz w:val="22"/>
                <w:szCs w:val="22"/>
              </w:rPr>
            </w:pPr>
            <w:r w:rsidRPr="00C54B41">
              <w:rPr>
                <w:sz w:val="22"/>
                <w:szCs w:val="22"/>
              </w:rPr>
              <w:t xml:space="preserve">Attach </w:t>
            </w:r>
            <w:r>
              <w:rPr>
                <w:sz w:val="22"/>
                <w:szCs w:val="22"/>
              </w:rPr>
              <w:t>R</w:t>
            </w:r>
            <w:r w:rsidRPr="00C54B41">
              <w:rPr>
                <w:sz w:val="22"/>
                <w:szCs w:val="22"/>
              </w:rPr>
              <w:t>evised Exhibit 1 (BT) to reflect MBRC approval</w:t>
            </w:r>
            <w:r>
              <w:rPr>
                <w:sz w:val="22"/>
                <w:szCs w:val="22"/>
              </w:rPr>
              <w:t>.</w:t>
            </w:r>
          </w:p>
        </w:tc>
      </w:tr>
      <w:tr w:rsidR="00DB1864" w:rsidRPr="00340074" w14:paraId="01365699"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00695ACB" w14:textId="77777777" w:rsidR="00DB1864" w:rsidRDefault="00DB1864" w:rsidP="009A7B51">
            <w:pPr>
              <w:rPr>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64CCD232" w14:textId="77777777" w:rsidR="00DB1864" w:rsidRDefault="00DB1864" w:rsidP="009A7B51">
            <w:pPr>
              <w:rPr>
                <w:sz w:val="22"/>
                <w:szCs w:val="22"/>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20A8A7B4" w14:textId="77777777" w:rsidR="00DB1864" w:rsidRPr="00A9688B" w:rsidRDefault="00DB1864" w:rsidP="009A7B51">
            <w:pPr>
              <w:pStyle w:val="NoSpacing"/>
              <w:rPr>
                <w:sz w:val="22"/>
                <w:szCs w:val="22"/>
              </w:rPr>
            </w:pPr>
          </w:p>
        </w:tc>
      </w:tr>
      <w:tr w:rsidR="00DB1864" w:rsidRPr="00340074" w14:paraId="46D74BEE"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1CA4D385" w14:textId="79FEBED2" w:rsidR="00DB1864" w:rsidRDefault="00DB1864" w:rsidP="009A7B51">
            <w:pPr>
              <w:rPr>
                <w:sz w:val="22"/>
                <w:szCs w:val="22"/>
              </w:rPr>
            </w:pPr>
            <w:r>
              <w:rPr>
                <w:sz w:val="22"/>
                <w:szCs w:val="22"/>
              </w:rPr>
              <w:t>22-219</w:t>
            </w: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7A536809" w14:textId="616BCB26" w:rsidR="00DB1864" w:rsidRDefault="00DB1864" w:rsidP="009A7B51">
            <w:pPr>
              <w:rPr>
                <w:sz w:val="22"/>
                <w:szCs w:val="22"/>
              </w:rPr>
            </w:pPr>
            <w:r w:rsidRPr="00DB1864">
              <w:rPr>
                <w:sz w:val="22"/>
                <w:szCs w:val="22"/>
              </w:rPr>
              <w:t>Amendment</w:t>
            </w: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7E1D4904" w14:textId="1C5CA3A7" w:rsidR="00DB1864" w:rsidRDefault="004D7CDA" w:rsidP="009A7B51">
            <w:pPr>
              <w:pStyle w:val="NoSpacing"/>
              <w:rPr>
                <w:sz w:val="22"/>
                <w:szCs w:val="22"/>
              </w:rPr>
            </w:pPr>
            <w:r>
              <w:rPr>
                <w:sz w:val="22"/>
                <w:szCs w:val="22"/>
              </w:rPr>
              <w:t>(</w:t>
            </w:r>
            <w:r w:rsidR="00FB32A4" w:rsidRPr="00FB32A4">
              <w:rPr>
                <w:sz w:val="22"/>
                <w:szCs w:val="22"/>
              </w:rPr>
              <w:t>ORD Approp $96,956.00 in Fund Balance from the Environmental Protection Fund to Provide Funding for the 15th State of the River Report for the Lower St. Johns River Basin</w:t>
            </w:r>
            <w:r w:rsidR="00FB32A4">
              <w:rPr>
                <w:sz w:val="22"/>
                <w:szCs w:val="22"/>
              </w:rPr>
              <w:t>):</w:t>
            </w:r>
          </w:p>
          <w:p w14:paraId="28FEF232" w14:textId="579E284D" w:rsidR="00C54B41" w:rsidRDefault="00C54B41" w:rsidP="009A7B51">
            <w:pPr>
              <w:pStyle w:val="NoSpacing"/>
              <w:rPr>
                <w:sz w:val="22"/>
                <w:szCs w:val="22"/>
              </w:rPr>
            </w:pPr>
          </w:p>
          <w:p w14:paraId="697CFE64" w14:textId="7B158610" w:rsidR="00C54B41" w:rsidRPr="00C54B41" w:rsidRDefault="00C54B41" w:rsidP="009A7B51">
            <w:pPr>
              <w:pStyle w:val="NoSpacing"/>
              <w:rPr>
                <w:sz w:val="22"/>
                <w:szCs w:val="22"/>
                <w:u w:val="single"/>
              </w:rPr>
            </w:pPr>
            <w:r w:rsidRPr="00C54B41">
              <w:rPr>
                <w:sz w:val="22"/>
                <w:szCs w:val="22"/>
                <w:u w:val="single"/>
              </w:rPr>
              <w:t>NCSPHS</w:t>
            </w:r>
          </w:p>
          <w:p w14:paraId="15866492" w14:textId="12E8C490" w:rsidR="00D44A12" w:rsidRPr="00D44A12" w:rsidRDefault="00D44A12" w:rsidP="00D44A12">
            <w:pPr>
              <w:pStyle w:val="NoSpacing"/>
              <w:rPr>
                <w:sz w:val="22"/>
                <w:szCs w:val="22"/>
              </w:rPr>
            </w:pPr>
            <w:r w:rsidRPr="00D44A12">
              <w:rPr>
                <w:sz w:val="22"/>
                <w:szCs w:val="22"/>
              </w:rPr>
              <w:t>1. Remove carryover language</w:t>
            </w:r>
            <w:r>
              <w:rPr>
                <w:sz w:val="22"/>
                <w:szCs w:val="22"/>
              </w:rPr>
              <w:t>.</w:t>
            </w:r>
          </w:p>
          <w:p w14:paraId="5FCCE73E" w14:textId="06C980E3" w:rsidR="00D44A12" w:rsidRPr="00D44A12" w:rsidRDefault="00D44A12" w:rsidP="00D44A12">
            <w:pPr>
              <w:pStyle w:val="NoSpacing"/>
              <w:rPr>
                <w:sz w:val="22"/>
                <w:szCs w:val="22"/>
              </w:rPr>
            </w:pPr>
            <w:r w:rsidRPr="00D44A12">
              <w:rPr>
                <w:sz w:val="22"/>
                <w:szCs w:val="22"/>
              </w:rPr>
              <w:t>2. Reflect that this is initial funding (not continued) for the 15th study</w:t>
            </w:r>
            <w:r>
              <w:rPr>
                <w:sz w:val="22"/>
                <w:szCs w:val="22"/>
              </w:rPr>
              <w:t>.</w:t>
            </w:r>
          </w:p>
          <w:p w14:paraId="6BFC96B5" w14:textId="77777777" w:rsidR="00FB32A4" w:rsidRDefault="00D44A12" w:rsidP="00D44A12">
            <w:pPr>
              <w:pStyle w:val="NoSpacing"/>
              <w:rPr>
                <w:sz w:val="22"/>
                <w:szCs w:val="22"/>
              </w:rPr>
            </w:pPr>
            <w:r w:rsidRPr="00D44A12">
              <w:rPr>
                <w:sz w:val="22"/>
                <w:szCs w:val="22"/>
              </w:rPr>
              <w:t>3. Correct scrivener’s</w:t>
            </w:r>
            <w:r>
              <w:rPr>
                <w:sz w:val="22"/>
                <w:szCs w:val="22"/>
              </w:rPr>
              <w:t xml:space="preserve"> errors.</w:t>
            </w:r>
          </w:p>
          <w:p w14:paraId="191B8C73" w14:textId="77777777" w:rsidR="00C54B41" w:rsidRDefault="00C54B41" w:rsidP="00D44A12">
            <w:pPr>
              <w:pStyle w:val="NoSpacing"/>
              <w:rPr>
                <w:sz w:val="22"/>
                <w:szCs w:val="22"/>
              </w:rPr>
            </w:pPr>
          </w:p>
          <w:p w14:paraId="04F86D40" w14:textId="77777777" w:rsidR="00C54B41" w:rsidRDefault="00C54B41" w:rsidP="00D44A12">
            <w:pPr>
              <w:pStyle w:val="NoSpacing"/>
              <w:rPr>
                <w:sz w:val="22"/>
                <w:szCs w:val="22"/>
              </w:rPr>
            </w:pPr>
            <w:r>
              <w:rPr>
                <w:sz w:val="22"/>
                <w:szCs w:val="22"/>
                <w:u w:val="single"/>
              </w:rPr>
              <w:t>Rules</w:t>
            </w:r>
          </w:p>
          <w:p w14:paraId="43EACEAB" w14:textId="2A4D9141" w:rsidR="00C54B41" w:rsidRDefault="00C54B41" w:rsidP="00D44A12">
            <w:pPr>
              <w:pStyle w:val="NoSpacing"/>
              <w:rPr>
                <w:sz w:val="22"/>
                <w:szCs w:val="22"/>
              </w:rPr>
            </w:pPr>
            <w:r>
              <w:rPr>
                <w:sz w:val="22"/>
                <w:szCs w:val="22"/>
              </w:rPr>
              <w:t>NCSPHS amendment, plus adds</w:t>
            </w:r>
            <w:r w:rsidR="0040134A">
              <w:rPr>
                <w:sz w:val="22"/>
                <w:szCs w:val="22"/>
              </w:rPr>
              <w:t>:</w:t>
            </w:r>
          </w:p>
          <w:p w14:paraId="45C27267" w14:textId="77777777" w:rsidR="00C54B41" w:rsidRDefault="00C54B41" w:rsidP="00D44A12">
            <w:pPr>
              <w:pStyle w:val="NoSpacing"/>
              <w:rPr>
                <w:sz w:val="22"/>
                <w:szCs w:val="22"/>
              </w:rPr>
            </w:pPr>
            <w:r>
              <w:rPr>
                <w:sz w:val="22"/>
                <w:szCs w:val="22"/>
              </w:rPr>
              <w:t xml:space="preserve">4. </w:t>
            </w:r>
            <w:r w:rsidR="00E62D82">
              <w:rPr>
                <w:sz w:val="22"/>
                <w:szCs w:val="22"/>
              </w:rPr>
              <w:t>Increase</w:t>
            </w:r>
            <w:r w:rsidR="00D44CDB">
              <w:rPr>
                <w:sz w:val="22"/>
                <w:szCs w:val="22"/>
              </w:rPr>
              <w:t xml:space="preserve"> appropriation </w:t>
            </w:r>
            <w:r w:rsidR="00E62D82">
              <w:rPr>
                <w:sz w:val="22"/>
                <w:szCs w:val="22"/>
              </w:rPr>
              <w:t>by</w:t>
            </w:r>
            <w:r w:rsidR="00D44CDB">
              <w:rPr>
                <w:sz w:val="22"/>
                <w:szCs w:val="22"/>
              </w:rPr>
              <w:t xml:space="preserve"> $8,800 </w:t>
            </w:r>
            <w:r w:rsidR="00E62D82">
              <w:rPr>
                <w:sz w:val="22"/>
                <w:szCs w:val="22"/>
              </w:rPr>
              <w:t>to reflect a change in the Scope of Work.</w:t>
            </w:r>
          </w:p>
          <w:p w14:paraId="6CCB1AFD" w14:textId="647B67A2" w:rsidR="00E62D82" w:rsidRPr="00C54B41" w:rsidRDefault="00E62D82" w:rsidP="00D44A12">
            <w:pPr>
              <w:pStyle w:val="NoSpacing"/>
              <w:rPr>
                <w:sz w:val="22"/>
                <w:szCs w:val="22"/>
              </w:rPr>
            </w:pPr>
            <w:r>
              <w:rPr>
                <w:sz w:val="22"/>
                <w:szCs w:val="22"/>
              </w:rPr>
              <w:t>5. Revise Exhibits 1</w:t>
            </w:r>
            <w:r w:rsidR="008C303A">
              <w:rPr>
                <w:sz w:val="22"/>
                <w:szCs w:val="22"/>
              </w:rPr>
              <w:t xml:space="preserve"> (BT)</w:t>
            </w:r>
            <w:r>
              <w:rPr>
                <w:sz w:val="22"/>
                <w:szCs w:val="22"/>
              </w:rPr>
              <w:t xml:space="preserve">, 2 </w:t>
            </w:r>
            <w:r w:rsidR="008C303A">
              <w:rPr>
                <w:sz w:val="22"/>
                <w:szCs w:val="22"/>
              </w:rPr>
              <w:t xml:space="preserve">(EPB </w:t>
            </w:r>
            <w:r w:rsidR="0040134A">
              <w:rPr>
                <w:sz w:val="22"/>
                <w:szCs w:val="22"/>
              </w:rPr>
              <w:t>funding request</w:t>
            </w:r>
            <w:r w:rsidR="008C303A">
              <w:rPr>
                <w:sz w:val="22"/>
                <w:szCs w:val="22"/>
              </w:rPr>
              <w:t xml:space="preserve">) </w:t>
            </w:r>
            <w:r>
              <w:rPr>
                <w:sz w:val="22"/>
                <w:szCs w:val="22"/>
              </w:rPr>
              <w:t xml:space="preserve">and 3 </w:t>
            </w:r>
            <w:r w:rsidR="008C303A">
              <w:rPr>
                <w:sz w:val="22"/>
                <w:szCs w:val="22"/>
              </w:rPr>
              <w:t>(</w:t>
            </w:r>
            <w:r w:rsidR="00A57F57">
              <w:rPr>
                <w:sz w:val="22"/>
                <w:szCs w:val="22"/>
              </w:rPr>
              <w:t xml:space="preserve">JU </w:t>
            </w:r>
            <w:r w:rsidR="008C303A">
              <w:rPr>
                <w:sz w:val="22"/>
                <w:szCs w:val="22"/>
              </w:rPr>
              <w:t xml:space="preserve">Agreement) </w:t>
            </w:r>
            <w:r>
              <w:rPr>
                <w:sz w:val="22"/>
                <w:szCs w:val="22"/>
              </w:rPr>
              <w:t xml:space="preserve">to </w:t>
            </w:r>
            <w:r w:rsidR="008C303A">
              <w:rPr>
                <w:sz w:val="22"/>
                <w:szCs w:val="22"/>
              </w:rPr>
              <w:t>effectuate these changes.</w:t>
            </w:r>
          </w:p>
        </w:tc>
      </w:tr>
      <w:tr w:rsidR="00DB1864" w:rsidRPr="00340074" w14:paraId="51ECC5DF"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4C88B237" w14:textId="77777777" w:rsidR="00DB1864" w:rsidRDefault="00DB1864" w:rsidP="009A7B51">
            <w:pPr>
              <w:rPr>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3329D022" w14:textId="77777777" w:rsidR="00DB1864" w:rsidRDefault="00DB1864" w:rsidP="009A7B51">
            <w:pPr>
              <w:rPr>
                <w:sz w:val="22"/>
                <w:szCs w:val="22"/>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66226E42" w14:textId="77777777" w:rsidR="00DB1864" w:rsidRPr="00A9688B" w:rsidRDefault="00DB1864" w:rsidP="009A7B51">
            <w:pPr>
              <w:pStyle w:val="NoSpacing"/>
              <w:rPr>
                <w:sz w:val="22"/>
                <w:szCs w:val="22"/>
              </w:rPr>
            </w:pPr>
          </w:p>
        </w:tc>
      </w:tr>
      <w:tr w:rsidR="00DB1864" w:rsidRPr="00340074" w14:paraId="76F6F354"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036FEB6F" w14:textId="22DF8101" w:rsidR="00DB1864" w:rsidRDefault="00DB1864" w:rsidP="009A7B51">
            <w:pPr>
              <w:rPr>
                <w:sz w:val="22"/>
                <w:szCs w:val="22"/>
              </w:rPr>
            </w:pPr>
            <w:r>
              <w:rPr>
                <w:sz w:val="22"/>
                <w:szCs w:val="22"/>
              </w:rPr>
              <w:t>22-277</w:t>
            </w: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77A7B89E" w14:textId="53D32C9B" w:rsidR="00DB1864" w:rsidRDefault="00DB1864" w:rsidP="009A7B51">
            <w:pPr>
              <w:rPr>
                <w:sz w:val="22"/>
                <w:szCs w:val="22"/>
              </w:rPr>
            </w:pPr>
            <w:r w:rsidRPr="00DB1864">
              <w:rPr>
                <w:sz w:val="22"/>
                <w:szCs w:val="22"/>
              </w:rPr>
              <w:t>Amendment</w:t>
            </w: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3999BC37" w14:textId="77777777" w:rsidR="00DB1864" w:rsidRDefault="004D7CDA" w:rsidP="009A7B51">
            <w:pPr>
              <w:pStyle w:val="NoSpacing"/>
              <w:rPr>
                <w:sz w:val="22"/>
                <w:szCs w:val="22"/>
              </w:rPr>
            </w:pPr>
            <w:r>
              <w:rPr>
                <w:sz w:val="22"/>
                <w:szCs w:val="22"/>
              </w:rPr>
              <w:t>(</w:t>
            </w:r>
            <w:r w:rsidR="00FB32A4" w:rsidRPr="00FB32A4">
              <w:rPr>
                <w:sz w:val="22"/>
                <w:szCs w:val="22"/>
              </w:rPr>
              <w:t>RESO Approp $500,000 from the NorthWest Jax Economic Dev Fund for the Purpose of Providing a $500,000 Large Scale Economic Dev Fund Grant to Florida Mechanical Systems, Inc.</w:t>
            </w:r>
            <w:r w:rsidR="00FB32A4">
              <w:rPr>
                <w:sz w:val="22"/>
                <w:szCs w:val="22"/>
              </w:rPr>
              <w:t>):</w:t>
            </w:r>
          </w:p>
          <w:p w14:paraId="7862878C" w14:textId="624B330C" w:rsidR="00FB32A4" w:rsidRPr="00C54B41" w:rsidRDefault="00C54B41" w:rsidP="00C54B41">
            <w:pPr>
              <w:pStyle w:val="NoSpacing"/>
              <w:numPr>
                <w:ilvl w:val="0"/>
                <w:numId w:val="40"/>
              </w:numPr>
              <w:rPr>
                <w:sz w:val="22"/>
                <w:szCs w:val="22"/>
              </w:rPr>
            </w:pPr>
            <w:r w:rsidRPr="00C54B41">
              <w:rPr>
                <w:sz w:val="22"/>
                <w:szCs w:val="22"/>
              </w:rPr>
              <w:t>Place a Revised Agreement on file to include job retention requirements and correct</w:t>
            </w:r>
            <w:r>
              <w:rPr>
                <w:sz w:val="22"/>
                <w:szCs w:val="22"/>
              </w:rPr>
              <w:t xml:space="preserve"> </w:t>
            </w:r>
            <w:r w:rsidRPr="00C54B41">
              <w:rPr>
                <w:sz w:val="22"/>
                <w:szCs w:val="22"/>
              </w:rPr>
              <w:t>scrivener’s</w:t>
            </w:r>
            <w:r>
              <w:rPr>
                <w:sz w:val="22"/>
                <w:szCs w:val="22"/>
              </w:rPr>
              <w:t xml:space="preserve"> errors.</w:t>
            </w:r>
          </w:p>
        </w:tc>
      </w:tr>
      <w:tr w:rsidR="00DB1864" w:rsidRPr="00340074" w14:paraId="3FC41393"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28E16E83" w14:textId="77777777" w:rsidR="00DB1864" w:rsidRDefault="00DB1864" w:rsidP="009A7B51">
            <w:pPr>
              <w:rPr>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6B596B22" w14:textId="77777777" w:rsidR="00DB1864" w:rsidRDefault="00DB1864" w:rsidP="009A7B51">
            <w:pPr>
              <w:rPr>
                <w:sz w:val="22"/>
                <w:szCs w:val="22"/>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606FE57F" w14:textId="77777777" w:rsidR="00DB1864" w:rsidRPr="00A9688B" w:rsidRDefault="00DB1864" w:rsidP="009A7B51">
            <w:pPr>
              <w:pStyle w:val="NoSpacing"/>
              <w:rPr>
                <w:sz w:val="22"/>
                <w:szCs w:val="22"/>
              </w:rPr>
            </w:pPr>
          </w:p>
        </w:tc>
      </w:tr>
      <w:tr w:rsidR="00DB1864" w:rsidRPr="00340074" w14:paraId="21300C11"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3CE1CC69" w14:textId="486AE4A9" w:rsidR="00DB1864" w:rsidRDefault="00DB1864" w:rsidP="009A7B51">
            <w:pPr>
              <w:rPr>
                <w:sz w:val="22"/>
                <w:szCs w:val="22"/>
              </w:rPr>
            </w:pPr>
            <w:r>
              <w:rPr>
                <w:sz w:val="22"/>
                <w:szCs w:val="22"/>
              </w:rPr>
              <w:lastRenderedPageBreak/>
              <w:t>22-296</w:t>
            </w: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3D6BBB5A" w14:textId="4C8A025D" w:rsidR="00DB1864" w:rsidRDefault="00DB1864" w:rsidP="009A7B51">
            <w:pPr>
              <w:rPr>
                <w:sz w:val="22"/>
                <w:szCs w:val="22"/>
              </w:rPr>
            </w:pPr>
            <w:r w:rsidRPr="00DB1864">
              <w:rPr>
                <w:sz w:val="22"/>
                <w:szCs w:val="22"/>
              </w:rPr>
              <w:t>Amendment</w:t>
            </w: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516B24B3" w14:textId="77777777" w:rsidR="00DB1864" w:rsidRDefault="004D7CDA" w:rsidP="009A7B51">
            <w:pPr>
              <w:pStyle w:val="NoSpacing"/>
              <w:rPr>
                <w:sz w:val="22"/>
                <w:szCs w:val="22"/>
              </w:rPr>
            </w:pPr>
            <w:r>
              <w:rPr>
                <w:sz w:val="22"/>
                <w:szCs w:val="22"/>
              </w:rPr>
              <w:t>(</w:t>
            </w:r>
            <w:r w:rsidR="00FB32A4" w:rsidRPr="00FB32A4">
              <w:rPr>
                <w:sz w:val="22"/>
                <w:szCs w:val="22"/>
              </w:rPr>
              <w:t>RESO Honoring &amp; Congratulating San Marco Books &amp; More on 50 Yrs of Service to the Jax Community; Declaring April 30, 2022, as “Independent Bookstore Day” in Jax</w:t>
            </w:r>
            <w:r w:rsidR="00FB32A4">
              <w:rPr>
                <w:sz w:val="22"/>
                <w:szCs w:val="22"/>
              </w:rPr>
              <w:t>):</w:t>
            </w:r>
          </w:p>
          <w:p w14:paraId="2BD5ED12" w14:textId="77777777" w:rsidR="00FB32A4" w:rsidRDefault="00206A40" w:rsidP="00206A40">
            <w:pPr>
              <w:pStyle w:val="NoSpacing"/>
              <w:numPr>
                <w:ilvl w:val="0"/>
                <w:numId w:val="42"/>
              </w:numPr>
              <w:rPr>
                <w:sz w:val="22"/>
                <w:szCs w:val="22"/>
              </w:rPr>
            </w:pPr>
            <w:r>
              <w:rPr>
                <w:sz w:val="22"/>
                <w:szCs w:val="22"/>
              </w:rPr>
              <w:t>Add Council Member Cumber as a co-introducer to correct a drafting error.</w:t>
            </w:r>
          </w:p>
          <w:p w14:paraId="68FF320D" w14:textId="1409E7E3" w:rsidR="002C625A" w:rsidRPr="00A9688B" w:rsidRDefault="002C625A" w:rsidP="00206A40">
            <w:pPr>
              <w:pStyle w:val="NoSpacing"/>
              <w:numPr>
                <w:ilvl w:val="0"/>
                <w:numId w:val="42"/>
              </w:numPr>
              <w:rPr>
                <w:sz w:val="22"/>
                <w:szCs w:val="22"/>
              </w:rPr>
            </w:pPr>
            <w:r>
              <w:rPr>
                <w:sz w:val="22"/>
                <w:szCs w:val="22"/>
              </w:rPr>
              <w:t>Correct scrivener’s error</w:t>
            </w:r>
          </w:p>
        </w:tc>
      </w:tr>
      <w:tr w:rsidR="00DB1864" w:rsidRPr="00340074" w14:paraId="0D01FD2A" w14:textId="77777777" w:rsidTr="00E95908">
        <w:trPr>
          <w:trHeight w:val="207"/>
        </w:trPr>
        <w:tc>
          <w:tcPr>
            <w:tcW w:w="1098" w:type="dxa"/>
            <w:tcBorders>
              <w:top w:val="single" w:sz="4" w:space="0" w:color="auto"/>
              <w:left w:val="single" w:sz="4" w:space="0" w:color="auto"/>
              <w:bottom w:val="single" w:sz="4" w:space="0" w:color="auto"/>
              <w:right w:val="single" w:sz="4" w:space="0" w:color="auto"/>
            </w:tcBorders>
            <w:shd w:val="clear" w:color="auto" w:fill="auto"/>
            <w:noWrap/>
          </w:tcPr>
          <w:p w14:paraId="4B4BBEDE" w14:textId="77777777" w:rsidR="00DB1864" w:rsidRDefault="00DB1864" w:rsidP="009A7B51">
            <w:pPr>
              <w:rPr>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33E62A8F" w14:textId="77777777" w:rsidR="00DB1864" w:rsidRDefault="00DB1864" w:rsidP="009A7B51">
            <w:pPr>
              <w:rPr>
                <w:sz w:val="22"/>
                <w:szCs w:val="22"/>
              </w:rPr>
            </w:pPr>
          </w:p>
        </w:tc>
        <w:tc>
          <w:tcPr>
            <w:tcW w:w="8352" w:type="dxa"/>
            <w:tcBorders>
              <w:top w:val="single" w:sz="4" w:space="0" w:color="auto"/>
              <w:left w:val="single" w:sz="4" w:space="0" w:color="auto"/>
              <w:bottom w:val="single" w:sz="4" w:space="0" w:color="auto"/>
              <w:right w:val="single" w:sz="4" w:space="0" w:color="auto"/>
            </w:tcBorders>
            <w:shd w:val="clear" w:color="auto" w:fill="auto"/>
          </w:tcPr>
          <w:p w14:paraId="1FFB769C" w14:textId="77777777" w:rsidR="00DB1864" w:rsidRPr="00A9688B" w:rsidRDefault="00DB1864" w:rsidP="009A7B51">
            <w:pPr>
              <w:pStyle w:val="NoSpacing"/>
              <w:rPr>
                <w:sz w:val="22"/>
                <w:szCs w:val="22"/>
              </w:rPr>
            </w:pPr>
          </w:p>
        </w:tc>
      </w:tr>
    </w:tbl>
    <w:p w14:paraId="0C2A23D9" w14:textId="77777777" w:rsidR="00704087" w:rsidRDefault="00704087" w:rsidP="000724A2">
      <w:pPr>
        <w:rPr>
          <w:sz w:val="22"/>
          <w:szCs w:val="22"/>
        </w:rPr>
      </w:pPr>
    </w:p>
    <w:p w14:paraId="47AE057D" w14:textId="77777777" w:rsidR="00F85AA5" w:rsidRDefault="006566CB" w:rsidP="000724A2">
      <w:pPr>
        <w:rPr>
          <w:sz w:val="22"/>
          <w:szCs w:val="22"/>
        </w:rPr>
      </w:pPr>
      <w:r w:rsidRPr="00340074">
        <w:rPr>
          <w:sz w:val="22"/>
          <w:szCs w:val="22"/>
        </w:rPr>
        <w:t>Contact:</w:t>
      </w:r>
      <w:r w:rsidRPr="00340074">
        <w:rPr>
          <w:sz w:val="22"/>
          <w:szCs w:val="22"/>
        </w:rPr>
        <w:tab/>
        <w:t xml:space="preserve">Jeff Clements, </w:t>
      </w:r>
      <w:r w:rsidR="005629AE">
        <w:rPr>
          <w:sz w:val="22"/>
          <w:szCs w:val="22"/>
        </w:rPr>
        <w:t>Chief of Research (904) 255-5137</w:t>
      </w:r>
      <w:r w:rsidRPr="00340074">
        <w:rPr>
          <w:sz w:val="22"/>
          <w:szCs w:val="22"/>
        </w:rPr>
        <w:t xml:space="preserve"> or </w:t>
      </w:r>
      <w:hyperlink r:id="rId10" w:history="1">
        <w:r w:rsidR="003E094C" w:rsidRPr="00340074">
          <w:rPr>
            <w:rStyle w:val="Hyperlink"/>
            <w:sz w:val="22"/>
            <w:szCs w:val="22"/>
          </w:rPr>
          <w:t>jeffc@coj.net</w:t>
        </w:r>
      </w:hyperlink>
    </w:p>
    <w:sectPr w:rsidR="00F85AA5" w:rsidSect="000D1CEC">
      <w:headerReference w:type="default" r:id="rId11"/>
      <w:footerReference w:type="default" r:id="rId12"/>
      <w:foot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514E3" w14:textId="77777777" w:rsidR="007B258E" w:rsidRDefault="007B258E">
      <w:r>
        <w:separator/>
      </w:r>
    </w:p>
  </w:endnote>
  <w:endnote w:type="continuationSeparator" w:id="0">
    <w:p w14:paraId="7B9FE42B" w14:textId="77777777" w:rsidR="007B258E" w:rsidRDefault="007B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FC14" w14:textId="77777777" w:rsidR="008554F7" w:rsidRDefault="008554F7">
    <w:pPr>
      <w:pStyle w:val="Footer"/>
      <w:jc w:val="center"/>
    </w:pPr>
    <w:r>
      <w:fldChar w:fldCharType="begin"/>
    </w:r>
    <w:r>
      <w:instrText xml:space="preserve"> PAGE   \* MERGEFORMAT </w:instrText>
    </w:r>
    <w:r>
      <w:fldChar w:fldCharType="separate"/>
    </w:r>
    <w:r w:rsidR="003A19A8">
      <w:rPr>
        <w:noProof/>
      </w:rPr>
      <w:t>2</w:t>
    </w:r>
    <w:r>
      <w:rPr>
        <w:noProof/>
      </w:rPr>
      <w:fldChar w:fldCharType="end"/>
    </w:r>
  </w:p>
  <w:p w14:paraId="58C88732" w14:textId="77777777" w:rsidR="008554F7" w:rsidRDefault="00855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D210" w14:textId="77777777" w:rsidR="008554F7" w:rsidRDefault="008554F7">
    <w:pPr>
      <w:pStyle w:val="Footer"/>
      <w:jc w:val="center"/>
    </w:pPr>
    <w:r>
      <w:fldChar w:fldCharType="begin"/>
    </w:r>
    <w:r>
      <w:instrText xml:space="preserve"> PAGE   \* MERGEFORMAT </w:instrText>
    </w:r>
    <w:r>
      <w:fldChar w:fldCharType="separate"/>
    </w:r>
    <w:r w:rsidR="003A19A8">
      <w:rPr>
        <w:noProof/>
      </w:rPr>
      <w:t>1</w:t>
    </w:r>
    <w:r>
      <w:rPr>
        <w:noProof/>
      </w:rPr>
      <w:fldChar w:fldCharType="end"/>
    </w:r>
  </w:p>
  <w:p w14:paraId="7384AD2A" w14:textId="77777777" w:rsidR="008554F7" w:rsidRDefault="00855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348A" w14:textId="77777777" w:rsidR="007B258E" w:rsidRDefault="007B258E">
      <w:r>
        <w:separator/>
      </w:r>
    </w:p>
  </w:footnote>
  <w:footnote w:type="continuationSeparator" w:id="0">
    <w:p w14:paraId="43F95C4A" w14:textId="77777777" w:rsidR="007B258E" w:rsidRDefault="007B2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060F" w14:textId="77777777" w:rsidR="00287235" w:rsidRDefault="00287235" w:rsidP="000D1CEC">
    <w:pPr>
      <w:pStyle w:val="Header"/>
      <w:jc w:val="right"/>
    </w:pPr>
    <w:r>
      <w:t>Amendments and Substitutes</w:t>
    </w:r>
  </w:p>
  <w:p w14:paraId="3CEA2259" w14:textId="77777777" w:rsidR="00287235" w:rsidRDefault="00287235" w:rsidP="000D1CEC">
    <w:pPr>
      <w:pStyle w:val="Header"/>
      <w:jc w:val="right"/>
    </w:pPr>
    <w:r>
      <w:t xml:space="preserve">Page </w:t>
    </w:r>
    <w:r>
      <w:fldChar w:fldCharType="begin"/>
    </w:r>
    <w:r>
      <w:instrText xml:space="preserve"> PAGE </w:instrText>
    </w:r>
    <w:r>
      <w:fldChar w:fldCharType="separate"/>
    </w:r>
    <w:r w:rsidR="003A19A8">
      <w:rPr>
        <w:noProof/>
      </w:rPr>
      <w:t>2</w:t>
    </w:r>
    <w:r>
      <w:fldChar w:fldCharType="end"/>
    </w:r>
    <w:r>
      <w:t xml:space="preserve"> of </w:t>
    </w:r>
    <w:r w:rsidR="00CE4671">
      <w:fldChar w:fldCharType="begin"/>
    </w:r>
    <w:r w:rsidR="00CE4671">
      <w:instrText xml:space="preserve"> NUMPAGES </w:instrText>
    </w:r>
    <w:r w:rsidR="00CE4671">
      <w:fldChar w:fldCharType="separate"/>
    </w:r>
    <w:r w:rsidR="003A19A8">
      <w:rPr>
        <w:noProof/>
      </w:rPr>
      <w:t>2</w:t>
    </w:r>
    <w:r w:rsidR="00CE4671">
      <w:rPr>
        <w:noProof/>
      </w:rPr>
      <w:fldChar w:fldCharType="end"/>
    </w:r>
  </w:p>
  <w:p w14:paraId="7D34934F" w14:textId="77777777" w:rsidR="00287235" w:rsidRDefault="00287235" w:rsidP="000D1CE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F24"/>
    <w:multiLevelType w:val="hybridMultilevel"/>
    <w:tmpl w:val="D9AA0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EA7441"/>
    <w:multiLevelType w:val="hybridMultilevel"/>
    <w:tmpl w:val="94EE17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9722E"/>
    <w:multiLevelType w:val="hybridMultilevel"/>
    <w:tmpl w:val="C5DE57D0"/>
    <w:lvl w:ilvl="0" w:tplc="A41C3F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FA6CAF"/>
    <w:multiLevelType w:val="hybridMultilevel"/>
    <w:tmpl w:val="7D824D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FE7CB3"/>
    <w:multiLevelType w:val="hybridMultilevel"/>
    <w:tmpl w:val="422036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4B6D9D"/>
    <w:multiLevelType w:val="hybridMultilevel"/>
    <w:tmpl w:val="15E8C100"/>
    <w:lvl w:ilvl="0" w:tplc="2730A2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426E79"/>
    <w:multiLevelType w:val="hybridMultilevel"/>
    <w:tmpl w:val="52E465FC"/>
    <w:lvl w:ilvl="0" w:tplc="019AF1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286FA1"/>
    <w:multiLevelType w:val="hybridMultilevel"/>
    <w:tmpl w:val="9DC86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6E37A3"/>
    <w:multiLevelType w:val="hybridMultilevel"/>
    <w:tmpl w:val="00CCEF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B65E52"/>
    <w:multiLevelType w:val="hybridMultilevel"/>
    <w:tmpl w:val="57A844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F158ED"/>
    <w:multiLevelType w:val="hybridMultilevel"/>
    <w:tmpl w:val="15722016"/>
    <w:lvl w:ilvl="0" w:tplc="F5AA34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3A332B"/>
    <w:multiLevelType w:val="hybridMultilevel"/>
    <w:tmpl w:val="CE9CC3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1F0AF0"/>
    <w:multiLevelType w:val="hybridMultilevel"/>
    <w:tmpl w:val="6400BE48"/>
    <w:lvl w:ilvl="0" w:tplc="C8CCB6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7F22E9"/>
    <w:multiLevelType w:val="hybridMultilevel"/>
    <w:tmpl w:val="87B4AA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0A1D8F"/>
    <w:multiLevelType w:val="hybridMultilevel"/>
    <w:tmpl w:val="CF603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B30889"/>
    <w:multiLevelType w:val="hybridMultilevel"/>
    <w:tmpl w:val="4372CE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4E10FC"/>
    <w:multiLevelType w:val="hybridMultilevel"/>
    <w:tmpl w:val="5B66DCB8"/>
    <w:lvl w:ilvl="0" w:tplc="6518B2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FA6E35"/>
    <w:multiLevelType w:val="hybridMultilevel"/>
    <w:tmpl w:val="2356E2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9B41F0"/>
    <w:multiLevelType w:val="hybridMultilevel"/>
    <w:tmpl w:val="C05ACD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72565E"/>
    <w:multiLevelType w:val="hybridMultilevel"/>
    <w:tmpl w:val="14B244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1F4A6B"/>
    <w:multiLevelType w:val="hybridMultilevel"/>
    <w:tmpl w:val="3A2CF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3D1F6A"/>
    <w:multiLevelType w:val="hybridMultilevel"/>
    <w:tmpl w:val="AAA89862"/>
    <w:lvl w:ilvl="0" w:tplc="3D08B5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B73665"/>
    <w:multiLevelType w:val="hybridMultilevel"/>
    <w:tmpl w:val="40F672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B5006C"/>
    <w:multiLevelType w:val="hybridMultilevel"/>
    <w:tmpl w:val="286E55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3F473C"/>
    <w:multiLevelType w:val="hybridMultilevel"/>
    <w:tmpl w:val="B5980738"/>
    <w:lvl w:ilvl="0" w:tplc="5E8ED8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111A54"/>
    <w:multiLevelType w:val="hybridMultilevel"/>
    <w:tmpl w:val="DDA6C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A01459"/>
    <w:multiLevelType w:val="hybridMultilevel"/>
    <w:tmpl w:val="90F46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065B45"/>
    <w:multiLevelType w:val="hybridMultilevel"/>
    <w:tmpl w:val="9124ACA6"/>
    <w:lvl w:ilvl="0" w:tplc="4190C5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EC0F73"/>
    <w:multiLevelType w:val="hybridMultilevel"/>
    <w:tmpl w:val="48043216"/>
    <w:lvl w:ilvl="0" w:tplc="EDEAED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C4461E"/>
    <w:multiLevelType w:val="hybridMultilevel"/>
    <w:tmpl w:val="5FE42F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923ABD"/>
    <w:multiLevelType w:val="hybridMultilevel"/>
    <w:tmpl w:val="92B6E10A"/>
    <w:lvl w:ilvl="0" w:tplc="ABC05F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9E14D1"/>
    <w:multiLevelType w:val="hybridMultilevel"/>
    <w:tmpl w:val="9E1865F0"/>
    <w:lvl w:ilvl="0" w:tplc="C400C0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DC7FCC"/>
    <w:multiLevelType w:val="hybridMultilevel"/>
    <w:tmpl w:val="9E1C28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9A0649"/>
    <w:multiLevelType w:val="hybridMultilevel"/>
    <w:tmpl w:val="6CB00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1328D1"/>
    <w:multiLevelType w:val="hybridMultilevel"/>
    <w:tmpl w:val="5DAE3D7C"/>
    <w:lvl w:ilvl="0" w:tplc="E4A42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5C0564"/>
    <w:multiLevelType w:val="hybridMultilevel"/>
    <w:tmpl w:val="1918193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8A4937"/>
    <w:multiLevelType w:val="hybridMultilevel"/>
    <w:tmpl w:val="E8709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E07E37"/>
    <w:multiLevelType w:val="hybridMultilevel"/>
    <w:tmpl w:val="B19C555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3D04D9"/>
    <w:multiLevelType w:val="hybridMultilevel"/>
    <w:tmpl w:val="782A74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41280C"/>
    <w:multiLevelType w:val="hybridMultilevel"/>
    <w:tmpl w:val="123CEA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EA7FB6"/>
    <w:multiLevelType w:val="hybridMultilevel"/>
    <w:tmpl w:val="7BBC38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8446FF"/>
    <w:multiLevelType w:val="hybridMultilevel"/>
    <w:tmpl w:val="65865F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D54075"/>
    <w:multiLevelType w:val="hybridMultilevel"/>
    <w:tmpl w:val="A34876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AA2FD1"/>
    <w:multiLevelType w:val="hybridMultilevel"/>
    <w:tmpl w:val="13FE7C14"/>
    <w:lvl w:ilvl="0" w:tplc="A718AF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7F63D4"/>
    <w:multiLevelType w:val="hybridMultilevel"/>
    <w:tmpl w:val="1EE48130"/>
    <w:lvl w:ilvl="0" w:tplc="025AA1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562C76"/>
    <w:multiLevelType w:val="hybridMultilevel"/>
    <w:tmpl w:val="F6745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41342707">
    <w:abstractNumId w:val="14"/>
  </w:num>
  <w:num w:numId="2" w16cid:durableId="516818070">
    <w:abstractNumId w:val="29"/>
  </w:num>
  <w:num w:numId="3" w16cid:durableId="1328631086">
    <w:abstractNumId w:val="19"/>
  </w:num>
  <w:num w:numId="4" w16cid:durableId="1702900488">
    <w:abstractNumId w:val="33"/>
  </w:num>
  <w:num w:numId="5" w16cid:durableId="742531953">
    <w:abstractNumId w:val="4"/>
  </w:num>
  <w:num w:numId="6" w16cid:durableId="1391492942">
    <w:abstractNumId w:val="7"/>
  </w:num>
  <w:num w:numId="7" w16cid:durableId="123157291">
    <w:abstractNumId w:val="3"/>
  </w:num>
  <w:num w:numId="8" w16cid:durableId="1168835507">
    <w:abstractNumId w:val="25"/>
  </w:num>
  <w:num w:numId="9" w16cid:durableId="896932814">
    <w:abstractNumId w:val="38"/>
  </w:num>
  <w:num w:numId="10" w16cid:durableId="1877615897">
    <w:abstractNumId w:val="26"/>
  </w:num>
  <w:num w:numId="11" w16cid:durableId="833570110">
    <w:abstractNumId w:val="13"/>
  </w:num>
  <w:num w:numId="12" w16cid:durableId="1572740143">
    <w:abstractNumId w:val="15"/>
  </w:num>
  <w:num w:numId="13" w16cid:durableId="2016298615">
    <w:abstractNumId w:val="1"/>
  </w:num>
  <w:num w:numId="14" w16cid:durableId="232158595">
    <w:abstractNumId w:val="41"/>
  </w:num>
  <w:num w:numId="15" w16cid:durableId="1167554212">
    <w:abstractNumId w:val="23"/>
  </w:num>
  <w:num w:numId="16" w16cid:durableId="697238132">
    <w:abstractNumId w:val="39"/>
  </w:num>
  <w:num w:numId="17" w16cid:durableId="605036660">
    <w:abstractNumId w:val="18"/>
  </w:num>
  <w:num w:numId="18" w16cid:durableId="27799649">
    <w:abstractNumId w:val="45"/>
  </w:num>
  <w:num w:numId="19" w16cid:durableId="1381595006">
    <w:abstractNumId w:val="37"/>
  </w:num>
  <w:num w:numId="20" w16cid:durableId="877205920">
    <w:abstractNumId w:val="35"/>
  </w:num>
  <w:num w:numId="21" w16cid:durableId="1878464739">
    <w:abstractNumId w:val="22"/>
  </w:num>
  <w:num w:numId="22" w16cid:durableId="808061010">
    <w:abstractNumId w:val="40"/>
  </w:num>
  <w:num w:numId="23" w16cid:durableId="2042121827">
    <w:abstractNumId w:val="11"/>
  </w:num>
  <w:num w:numId="24" w16cid:durableId="542138464">
    <w:abstractNumId w:val="8"/>
  </w:num>
  <w:num w:numId="25" w16cid:durableId="152796906">
    <w:abstractNumId w:val="17"/>
  </w:num>
  <w:num w:numId="26" w16cid:durableId="1836415850">
    <w:abstractNumId w:val="36"/>
  </w:num>
  <w:num w:numId="27" w16cid:durableId="549655222">
    <w:abstractNumId w:val="9"/>
  </w:num>
  <w:num w:numId="28" w16cid:durableId="1802384324">
    <w:abstractNumId w:val="20"/>
  </w:num>
  <w:num w:numId="29" w16cid:durableId="1243291462">
    <w:abstractNumId w:val="0"/>
  </w:num>
  <w:num w:numId="30" w16cid:durableId="657808609">
    <w:abstractNumId w:val="42"/>
  </w:num>
  <w:num w:numId="31" w16cid:durableId="1636834257">
    <w:abstractNumId w:val="32"/>
  </w:num>
  <w:num w:numId="32" w16cid:durableId="1885748030">
    <w:abstractNumId w:val="34"/>
  </w:num>
  <w:num w:numId="33" w16cid:durableId="875850897">
    <w:abstractNumId w:val="16"/>
  </w:num>
  <w:num w:numId="34" w16cid:durableId="1446197337">
    <w:abstractNumId w:val="28"/>
  </w:num>
  <w:num w:numId="35" w16cid:durableId="14813482">
    <w:abstractNumId w:val="43"/>
  </w:num>
  <w:num w:numId="36" w16cid:durableId="244850875">
    <w:abstractNumId w:val="12"/>
  </w:num>
  <w:num w:numId="37" w16cid:durableId="1294404111">
    <w:abstractNumId w:val="27"/>
  </w:num>
  <w:num w:numId="38" w16cid:durableId="980116643">
    <w:abstractNumId w:val="6"/>
  </w:num>
  <w:num w:numId="39" w16cid:durableId="893128379">
    <w:abstractNumId w:val="2"/>
  </w:num>
  <w:num w:numId="40" w16cid:durableId="1709067975">
    <w:abstractNumId w:val="44"/>
  </w:num>
  <w:num w:numId="41" w16cid:durableId="920943100">
    <w:abstractNumId w:val="21"/>
  </w:num>
  <w:num w:numId="42" w16cid:durableId="945162513">
    <w:abstractNumId w:val="10"/>
  </w:num>
  <w:num w:numId="43" w16cid:durableId="735782212">
    <w:abstractNumId w:val="30"/>
  </w:num>
  <w:num w:numId="44" w16cid:durableId="453670700">
    <w:abstractNumId w:val="24"/>
  </w:num>
  <w:num w:numId="45" w16cid:durableId="1002664067">
    <w:abstractNumId w:val="5"/>
  </w:num>
  <w:num w:numId="46" w16cid:durableId="1764951979">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B7C"/>
    <w:rsid w:val="00000307"/>
    <w:rsid w:val="00000957"/>
    <w:rsid w:val="00000B75"/>
    <w:rsid w:val="00000C27"/>
    <w:rsid w:val="00001414"/>
    <w:rsid w:val="00001875"/>
    <w:rsid w:val="0000187B"/>
    <w:rsid w:val="00002375"/>
    <w:rsid w:val="000023A3"/>
    <w:rsid w:val="00002733"/>
    <w:rsid w:val="000029F7"/>
    <w:rsid w:val="000039C9"/>
    <w:rsid w:val="00004B6B"/>
    <w:rsid w:val="00004BAB"/>
    <w:rsid w:val="00004D55"/>
    <w:rsid w:val="00004D7A"/>
    <w:rsid w:val="00005042"/>
    <w:rsid w:val="00005354"/>
    <w:rsid w:val="0000565C"/>
    <w:rsid w:val="000056B3"/>
    <w:rsid w:val="00005BDC"/>
    <w:rsid w:val="00006781"/>
    <w:rsid w:val="00006C41"/>
    <w:rsid w:val="00006E23"/>
    <w:rsid w:val="000071B9"/>
    <w:rsid w:val="00007264"/>
    <w:rsid w:val="00007344"/>
    <w:rsid w:val="00007E51"/>
    <w:rsid w:val="0001010F"/>
    <w:rsid w:val="000103C6"/>
    <w:rsid w:val="00010E7E"/>
    <w:rsid w:val="000110F4"/>
    <w:rsid w:val="0001140D"/>
    <w:rsid w:val="0001185E"/>
    <w:rsid w:val="00011B74"/>
    <w:rsid w:val="000120C5"/>
    <w:rsid w:val="000127FC"/>
    <w:rsid w:val="00012B0B"/>
    <w:rsid w:val="0001310A"/>
    <w:rsid w:val="000136A0"/>
    <w:rsid w:val="000136D5"/>
    <w:rsid w:val="00013906"/>
    <w:rsid w:val="00013CF2"/>
    <w:rsid w:val="00013E9A"/>
    <w:rsid w:val="00014448"/>
    <w:rsid w:val="00014E43"/>
    <w:rsid w:val="00015BE3"/>
    <w:rsid w:val="00015C4D"/>
    <w:rsid w:val="0001676E"/>
    <w:rsid w:val="00016817"/>
    <w:rsid w:val="00016829"/>
    <w:rsid w:val="000169D2"/>
    <w:rsid w:val="00016B59"/>
    <w:rsid w:val="00016DEF"/>
    <w:rsid w:val="00017771"/>
    <w:rsid w:val="00017B7B"/>
    <w:rsid w:val="00020043"/>
    <w:rsid w:val="00020588"/>
    <w:rsid w:val="00020612"/>
    <w:rsid w:val="00020F60"/>
    <w:rsid w:val="000214F7"/>
    <w:rsid w:val="00021795"/>
    <w:rsid w:val="00021AD7"/>
    <w:rsid w:val="00022012"/>
    <w:rsid w:val="000223E6"/>
    <w:rsid w:val="00022741"/>
    <w:rsid w:val="0002280D"/>
    <w:rsid w:val="00022B97"/>
    <w:rsid w:val="00022BE3"/>
    <w:rsid w:val="0002321F"/>
    <w:rsid w:val="00023317"/>
    <w:rsid w:val="000236F2"/>
    <w:rsid w:val="0002375F"/>
    <w:rsid w:val="00023B70"/>
    <w:rsid w:val="0002423A"/>
    <w:rsid w:val="00024343"/>
    <w:rsid w:val="000248DC"/>
    <w:rsid w:val="00024ADA"/>
    <w:rsid w:val="00024CA8"/>
    <w:rsid w:val="00024E7C"/>
    <w:rsid w:val="000266E5"/>
    <w:rsid w:val="00027813"/>
    <w:rsid w:val="0003005D"/>
    <w:rsid w:val="00030269"/>
    <w:rsid w:val="000304D9"/>
    <w:rsid w:val="00030798"/>
    <w:rsid w:val="000307FB"/>
    <w:rsid w:val="000309BC"/>
    <w:rsid w:val="00031505"/>
    <w:rsid w:val="0003197D"/>
    <w:rsid w:val="00031B3D"/>
    <w:rsid w:val="00031FE9"/>
    <w:rsid w:val="0003204E"/>
    <w:rsid w:val="0003212C"/>
    <w:rsid w:val="0003292B"/>
    <w:rsid w:val="00032D75"/>
    <w:rsid w:val="00033887"/>
    <w:rsid w:val="0003464D"/>
    <w:rsid w:val="00034853"/>
    <w:rsid w:val="00034ADC"/>
    <w:rsid w:val="00034DD1"/>
    <w:rsid w:val="00035BAB"/>
    <w:rsid w:val="000362C4"/>
    <w:rsid w:val="000362D2"/>
    <w:rsid w:val="00036A3F"/>
    <w:rsid w:val="00036B1E"/>
    <w:rsid w:val="00037713"/>
    <w:rsid w:val="000379C4"/>
    <w:rsid w:val="00037A33"/>
    <w:rsid w:val="00037A40"/>
    <w:rsid w:val="0004021A"/>
    <w:rsid w:val="0004035A"/>
    <w:rsid w:val="000407AC"/>
    <w:rsid w:val="000409B1"/>
    <w:rsid w:val="00040B2B"/>
    <w:rsid w:val="00040E51"/>
    <w:rsid w:val="00041EB1"/>
    <w:rsid w:val="000421E2"/>
    <w:rsid w:val="0004249F"/>
    <w:rsid w:val="000425DE"/>
    <w:rsid w:val="00042E02"/>
    <w:rsid w:val="00043982"/>
    <w:rsid w:val="00043EE8"/>
    <w:rsid w:val="00043F52"/>
    <w:rsid w:val="00044254"/>
    <w:rsid w:val="00044C41"/>
    <w:rsid w:val="00044DB3"/>
    <w:rsid w:val="0004505C"/>
    <w:rsid w:val="0004506C"/>
    <w:rsid w:val="0004578A"/>
    <w:rsid w:val="00045985"/>
    <w:rsid w:val="00045ADF"/>
    <w:rsid w:val="00045AE1"/>
    <w:rsid w:val="00045B39"/>
    <w:rsid w:val="000464CC"/>
    <w:rsid w:val="000466E2"/>
    <w:rsid w:val="00047286"/>
    <w:rsid w:val="00047355"/>
    <w:rsid w:val="000478AE"/>
    <w:rsid w:val="00050B64"/>
    <w:rsid w:val="00051043"/>
    <w:rsid w:val="0005195F"/>
    <w:rsid w:val="00051AB4"/>
    <w:rsid w:val="00051CFE"/>
    <w:rsid w:val="00052329"/>
    <w:rsid w:val="000529DC"/>
    <w:rsid w:val="00052B1B"/>
    <w:rsid w:val="00053331"/>
    <w:rsid w:val="000535C9"/>
    <w:rsid w:val="00053752"/>
    <w:rsid w:val="000537AF"/>
    <w:rsid w:val="0005397E"/>
    <w:rsid w:val="00053E3D"/>
    <w:rsid w:val="000542F6"/>
    <w:rsid w:val="00054365"/>
    <w:rsid w:val="000549B0"/>
    <w:rsid w:val="000560B0"/>
    <w:rsid w:val="00057BD7"/>
    <w:rsid w:val="00057FB0"/>
    <w:rsid w:val="00060298"/>
    <w:rsid w:val="00060A0A"/>
    <w:rsid w:val="0006218D"/>
    <w:rsid w:val="0006225A"/>
    <w:rsid w:val="000625AE"/>
    <w:rsid w:val="00062C80"/>
    <w:rsid w:val="000631AF"/>
    <w:rsid w:val="00063585"/>
    <w:rsid w:val="00063835"/>
    <w:rsid w:val="00065266"/>
    <w:rsid w:val="000655AB"/>
    <w:rsid w:val="000656F8"/>
    <w:rsid w:val="00065C73"/>
    <w:rsid w:val="00065FFA"/>
    <w:rsid w:val="00066878"/>
    <w:rsid w:val="000673B8"/>
    <w:rsid w:val="0006741B"/>
    <w:rsid w:val="00070161"/>
    <w:rsid w:val="00070D3C"/>
    <w:rsid w:val="00071136"/>
    <w:rsid w:val="00071664"/>
    <w:rsid w:val="00071B7E"/>
    <w:rsid w:val="00071C37"/>
    <w:rsid w:val="00071EA4"/>
    <w:rsid w:val="000721F8"/>
    <w:rsid w:val="000724A2"/>
    <w:rsid w:val="000728F5"/>
    <w:rsid w:val="00072BD2"/>
    <w:rsid w:val="00073289"/>
    <w:rsid w:val="00073713"/>
    <w:rsid w:val="00073777"/>
    <w:rsid w:val="0007397F"/>
    <w:rsid w:val="00073AAE"/>
    <w:rsid w:val="00073D6C"/>
    <w:rsid w:val="0007401B"/>
    <w:rsid w:val="000742A8"/>
    <w:rsid w:val="000748A1"/>
    <w:rsid w:val="00074BFC"/>
    <w:rsid w:val="00074D11"/>
    <w:rsid w:val="00074DD1"/>
    <w:rsid w:val="00074E15"/>
    <w:rsid w:val="00074E26"/>
    <w:rsid w:val="00074EB8"/>
    <w:rsid w:val="00075300"/>
    <w:rsid w:val="00075B44"/>
    <w:rsid w:val="00076445"/>
    <w:rsid w:val="000765F7"/>
    <w:rsid w:val="00076FF1"/>
    <w:rsid w:val="0008009E"/>
    <w:rsid w:val="0008055C"/>
    <w:rsid w:val="000808AB"/>
    <w:rsid w:val="00080AC7"/>
    <w:rsid w:val="00081072"/>
    <w:rsid w:val="000817A3"/>
    <w:rsid w:val="00081F6C"/>
    <w:rsid w:val="00081F83"/>
    <w:rsid w:val="000838B7"/>
    <w:rsid w:val="00083A26"/>
    <w:rsid w:val="00083A4A"/>
    <w:rsid w:val="00083CF1"/>
    <w:rsid w:val="000845A9"/>
    <w:rsid w:val="000848CE"/>
    <w:rsid w:val="00084A3C"/>
    <w:rsid w:val="00085BBE"/>
    <w:rsid w:val="00086136"/>
    <w:rsid w:val="00086190"/>
    <w:rsid w:val="0008643C"/>
    <w:rsid w:val="00086987"/>
    <w:rsid w:val="00086D20"/>
    <w:rsid w:val="00086E50"/>
    <w:rsid w:val="0008738F"/>
    <w:rsid w:val="00090819"/>
    <w:rsid w:val="00090A5E"/>
    <w:rsid w:val="000910B7"/>
    <w:rsid w:val="000910F8"/>
    <w:rsid w:val="000915D1"/>
    <w:rsid w:val="000916B3"/>
    <w:rsid w:val="00091800"/>
    <w:rsid w:val="0009189D"/>
    <w:rsid w:val="00091D87"/>
    <w:rsid w:val="00091F3B"/>
    <w:rsid w:val="0009279D"/>
    <w:rsid w:val="00092F22"/>
    <w:rsid w:val="00093341"/>
    <w:rsid w:val="000934C5"/>
    <w:rsid w:val="00093C52"/>
    <w:rsid w:val="00094087"/>
    <w:rsid w:val="00094607"/>
    <w:rsid w:val="00094716"/>
    <w:rsid w:val="00094837"/>
    <w:rsid w:val="00094888"/>
    <w:rsid w:val="0009599F"/>
    <w:rsid w:val="00095CB8"/>
    <w:rsid w:val="00096090"/>
    <w:rsid w:val="000963C8"/>
    <w:rsid w:val="00096731"/>
    <w:rsid w:val="000967A9"/>
    <w:rsid w:val="00096963"/>
    <w:rsid w:val="00097A5E"/>
    <w:rsid w:val="00097C39"/>
    <w:rsid w:val="00097EF4"/>
    <w:rsid w:val="00097FA5"/>
    <w:rsid w:val="000A05E1"/>
    <w:rsid w:val="000A08FE"/>
    <w:rsid w:val="000A0FEF"/>
    <w:rsid w:val="000A1D76"/>
    <w:rsid w:val="000A1FCF"/>
    <w:rsid w:val="000A3074"/>
    <w:rsid w:val="000A30F1"/>
    <w:rsid w:val="000A3111"/>
    <w:rsid w:val="000A328F"/>
    <w:rsid w:val="000A3FA7"/>
    <w:rsid w:val="000A43BA"/>
    <w:rsid w:val="000A4703"/>
    <w:rsid w:val="000A4952"/>
    <w:rsid w:val="000A5228"/>
    <w:rsid w:val="000A539C"/>
    <w:rsid w:val="000A54D8"/>
    <w:rsid w:val="000A54F2"/>
    <w:rsid w:val="000A5632"/>
    <w:rsid w:val="000A5AD7"/>
    <w:rsid w:val="000A6199"/>
    <w:rsid w:val="000A6343"/>
    <w:rsid w:val="000A6BF3"/>
    <w:rsid w:val="000A6C0F"/>
    <w:rsid w:val="000A7060"/>
    <w:rsid w:val="000A7B49"/>
    <w:rsid w:val="000A7C1F"/>
    <w:rsid w:val="000B009E"/>
    <w:rsid w:val="000B0147"/>
    <w:rsid w:val="000B058B"/>
    <w:rsid w:val="000B0897"/>
    <w:rsid w:val="000B0A9B"/>
    <w:rsid w:val="000B0E37"/>
    <w:rsid w:val="000B10F6"/>
    <w:rsid w:val="000B172D"/>
    <w:rsid w:val="000B25AE"/>
    <w:rsid w:val="000B3037"/>
    <w:rsid w:val="000B31EE"/>
    <w:rsid w:val="000B3703"/>
    <w:rsid w:val="000B3A58"/>
    <w:rsid w:val="000B3A5D"/>
    <w:rsid w:val="000B3CAE"/>
    <w:rsid w:val="000B3F49"/>
    <w:rsid w:val="000B4009"/>
    <w:rsid w:val="000B4BE8"/>
    <w:rsid w:val="000B4D9F"/>
    <w:rsid w:val="000B4E17"/>
    <w:rsid w:val="000B4E3A"/>
    <w:rsid w:val="000B584B"/>
    <w:rsid w:val="000B5D29"/>
    <w:rsid w:val="000B5D70"/>
    <w:rsid w:val="000B5DBF"/>
    <w:rsid w:val="000B5DC7"/>
    <w:rsid w:val="000B5E37"/>
    <w:rsid w:val="000B6BC3"/>
    <w:rsid w:val="000B7747"/>
    <w:rsid w:val="000B7B36"/>
    <w:rsid w:val="000B7D5D"/>
    <w:rsid w:val="000B7E86"/>
    <w:rsid w:val="000C01A5"/>
    <w:rsid w:val="000C07C1"/>
    <w:rsid w:val="000C0A44"/>
    <w:rsid w:val="000C0C6D"/>
    <w:rsid w:val="000C1A59"/>
    <w:rsid w:val="000C1EE2"/>
    <w:rsid w:val="000C20BD"/>
    <w:rsid w:val="000C2C8B"/>
    <w:rsid w:val="000C2FD6"/>
    <w:rsid w:val="000C3AA5"/>
    <w:rsid w:val="000C47E7"/>
    <w:rsid w:val="000C4919"/>
    <w:rsid w:val="000C4FF9"/>
    <w:rsid w:val="000C5CEC"/>
    <w:rsid w:val="000C5ED1"/>
    <w:rsid w:val="000C63A9"/>
    <w:rsid w:val="000C64BE"/>
    <w:rsid w:val="000C662D"/>
    <w:rsid w:val="000C671B"/>
    <w:rsid w:val="000C77FA"/>
    <w:rsid w:val="000C7F0B"/>
    <w:rsid w:val="000D0059"/>
    <w:rsid w:val="000D022A"/>
    <w:rsid w:val="000D0E56"/>
    <w:rsid w:val="000D13BA"/>
    <w:rsid w:val="000D14F8"/>
    <w:rsid w:val="000D1CB0"/>
    <w:rsid w:val="000D1CEC"/>
    <w:rsid w:val="000D1D6E"/>
    <w:rsid w:val="000D1E3F"/>
    <w:rsid w:val="000D2284"/>
    <w:rsid w:val="000D253F"/>
    <w:rsid w:val="000D2549"/>
    <w:rsid w:val="000D2606"/>
    <w:rsid w:val="000D263E"/>
    <w:rsid w:val="000D2770"/>
    <w:rsid w:val="000D3058"/>
    <w:rsid w:val="000D31C9"/>
    <w:rsid w:val="000D3901"/>
    <w:rsid w:val="000D3A7E"/>
    <w:rsid w:val="000D3BA8"/>
    <w:rsid w:val="000D3CDA"/>
    <w:rsid w:val="000D4374"/>
    <w:rsid w:val="000D443F"/>
    <w:rsid w:val="000D578E"/>
    <w:rsid w:val="000D5A64"/>
    <w:rsid w:val="000D5CB9"/>
    <w:rsid w:val="000D62DD"/>
    <w:rsid w:val="000D648D"/>
    <w:rsid w:val="000D6628"/>
    <w:rsid w:val="000D684B"/>
    <w:rsid w:val="000D6DE9"/>
    <w:rsid w:val="000D6E9E"/>
    <w:rsid w:val="000D72B1"/>
    <w:rsid w:val="000D7578"/>
    <w:rsid w:val="000D7683"/>
    <w:rsid w:val="000D7D5A"/>
    <w:rsid w:val="000E035C"/>
    <w:rsid w:val="000E0628"/>
    <w:rsid w:val="000E08FA"/>
    <w:rsid w:val="000E0CBE"/>
    <w:rsid w:val="000E0D35"/>
    <w:rsid w:val="000E13D4"/>
    <w:rsid w:val="000E15CA"/>
    <w:rsid w:val="000E1B2A"/>
    <w:rsid w:val="000E1DD5"/>
    <w:rsid w:val="000E276A"/>
    <w:rsid w:val="000E2CC1"/>
    <w:rsid w:val="000E38C6"/>
    <w:rsid w:val="000E3E21"/>
    <w:rsid w:val="000E4602"/>
    <w:rsid w:val="000E49C2"/>
    <w:rsid w:val="000E5D1E"/>
    <w:rsid w:val="000E62BF"/>
    <w:rsid w:val="000E709B"/>
    <w:rsid w:val="000E7902"/>
    <w:rsid w:val="000E7E11"/>
    <w:rsid w:val="000F0ACF"/>
    <w:rsid w:val="000F0C66"/>
    <w:rsid w:val="000F0E13"/>
    <w:rsid w:val="000F0FFA"/>
    <w:rsid w:val="000F124A"/>
    <w:rsid w:val="000F1382"/>
    <w:rsid w:val="000F1469"/>
    <w:rsid w:val="000F2650"/>
    <w:rsid w:val="000F27F1"/>
    <w:rsid w:val="000F336A"/>
    <w:rsid w:val="000F3A73"/>
    <w:rsid w:val="000F3C3A"/>
    <w:rsid w:val="000F3D2A"/>
    <w:rsid w:val="000F3E24"/>
    <w:rsid w:val="000F3F02"/>
    <w:rsid w:val="000F414E"/>
    <w:rsid w:val="000F49FF"/>
    <w:rsid w:val="000F4B12"/>
    <w:rsid w:val="000F4EB4"/>
    <w:rsid w:val="000F571B"/>
    <w:rsid w:val="000F59C2"/>
    <w:rsid w:val="000F5C70"/>
    <w:rsid w:val="000F5D7A"/>
    <w:rsid w:val="000F5EBD"/>
    <w:rsid w:val="000F6461"/>
    <w:rsid w:val="000F65A3"/>
    <w:rsid w:val="000F67C1"/>
    <w:rsid w:val="000F71F1"/>
    <w:rsid w:val="000F7DEF"/>
    <w:rsid w:val="000F7F31"/>
    <w:rsid w:val="0010008D"/>
    <w:rsid w:val="00100338"/>
    <w:rsid w:val="00100DFE"/>
    <w:rsid w:val="00101275"/>
    <w:rsid w:val="001015E7"/>
    <w:rsid w:val="001019A0"/>
    <w:rsid w:val="00101BB6"/>
    <w:rsid w:val="00101DA7"/>
    <w:rsid w:val="0010258B"/>
    <w:rsid w:val="0010283C"/>
    <w:rsid w:val="00102EE6"/>
    <w:rsid w:val="001042FA"/>
    <w:rsid w:val="00104747"/>
    <w:rsid w:val="0010478A"/>
    <w:rsid w:val="0010521E"/>
    <w:rsid w:val="00105438"/>
    <w:rsid w:val="001056A1"/>
    <w:rsid w:val="00105888"/>
    <w:rsid w:val="00105DF3"/>
    <w:rsid w:val="001060C0"/>
    <w:rsid w:val="00106836"/>
    <w:rsid w:val="00106B35"/>
    <w:rsid w:val="00106BBD"/>
    <w:rsid w:val="00106C5A"/>
    <w:rsid w:val="0010703B"/>
    <w:rsid w:val="001077C5"/>
    <w:rsid w:val="0010789A"/>
    <w:rsid w:val="001100C3"/>
    <w:rsid w:val="0011012F"/>
    <w:rsid w:val="00110218"/>
    <w:rsid w:val="001104DC"/>
    <w:rsid w:val="00110793"/>
    <w:rsid w:val="00110B11"/>
    <w:rsid w:val="00110DE7"/>
    <w:rsid w:val="00110F22"/>
    <w:rsid w:val="00111130"/>
    <w:rsid w:val="0011148D"/>
    <w:rsid w:val="00111735"/>
    <w:rsid w:val="00111B40"/>
    <w:rsid w:val="00111C57"/>
    <w:rsid w:val="00111D04"/>
    <w:rsid w:val="00111FCF"/>
    <w:rsid w:val="00112437"/>
    <w:rsid w:val="001125DD"/>
    <w:rsid w:val="00112B6F"/>
    <w:rsid w:val="00112F90"/>
    <w:rsid w:val="00113294"/>
    <w:rsid w:val="00114AA6"/>
    <w:rsid w:val="00114C64"/>
    <w:rsid w:val="00115229"/>
    <w:rsid w:val="00115CA1"/>
    <w:rsid w:val="00115CD2"/>
    <w:rsid w:val="00115DF8"/>
    <w:rsid w:val="00116237"/>
    <w:rsid w:val="00116E8C"/>
    <w:rsid w:val="001176B1"/>
    <w:rsid w:val="0011786A"/>
    <w:rsid w:val="00117D85"/>
    <w:rsid w:val="001208E7"/>
    <w:rsid w:val="00120954"/>
    <w:rsid w:val="001209C1"/>
    <w:rsid w:val="00120C2A"/>
    <w:rsid w:val="00120D22"/>
    <w:rsid w:val="00121051"/>
    <w:rsid w:val="00121796"/>
    <w:rsid w:val="00121978"/>
    <w:rsid w:val="00121B42"/>
    <w:rsid w:val="00122656"/>
    <w:rsid w:val="001226A7"/>
    <w:rsid w:val="001227EE"/>
    <w:rsid w:val="0012290A"/>
    <w:rsid w:val="00122BA3"/>
    <w:rsid w:val="00122C3D"/>
    <w:rsid w:val="00123550"/>
    <w:rsid w:val="00123BDF"/>
    <w:rsid w:val="00123F3D"/>
    <w:rsid w:val="00124740"/>
    <w:rsid w:val="00124B62"/>
    <w:rsid w:val="00124BD2"/>
    <w:rsid w:val="00124CA8"/>
    <w:rsid w:val="00124E99"/>
    <w:rsid w:val="00125321"/>
    <w:rsid w:val="00126167"/>
    <w:rsid w:val="001264F1"/>
    <w:rsid w:val="00126682"/>
    <w:rsid w:val="00126BE8"/>
    <w:rsid w:val="00126D29"/>
    <w:rsid w:val="00127572"/>
    <w:rsid w:val="00127960"/>
    <w:rsid w:val="00127ED7"/>
    <w:rsid w:val="00130469"/>
    <w:rsid w:val="00130E61"/>
    <w:rsid w:val="00131107"/>
    <w:rsid w:val="001311A7"/>
    <w:rsid w:val="00131CE7"/>
    <w:rsid w:val="00132027"/>
    <w:rsid w:val="001320FB"/>
    <w:rsid w:val="001326DF"/>
    <w:rsid w:val="001327CE"/>
    <w:rsid w:val="001331A6"/>
    <w:rsid w:val="001333FA"/>
    <w:rsid w:val="00133D61"/>
    <w:rsid w:val="00133EB1"/>
    <w:rsid w:val="001341CF"/>
    <w:rsid w:val="00134EC3"/>
    <w:rsid w:val="0013510A"/>
    <w:rsid w:val="001352CE"/>
    <w:rsid w:val="00136155"/>
    <w:rsid w:val="0013648B"/>
    <w:rsid w:val="0013662C"/>
    <w:rsid w:val="00136830"/>
    <w:rsid w:val="00136BF6"/>
    <w:rsid w:val="0013702D"/>
    <w:rsid w:val="0013715B"/>
    <w:rsid w:val="0013718F"/>
    <w:rsid w:val="001371A0"/>
    <w:rsid w:val="00140210"/>
    <w:rsid w:val="0014068E"/>
    <w:rsid w:val="001408E8"/>
    <w:rsid w:val="0014157F"/>
    <w:rsid w:val="001415E5"/>
    <w:rsid w:val="0014167A"/>
    <w:rsid w:val="00141BFA"/>
    <w:rsid w:val="00142489"/>
    <w:rsid w:val="001431B8"/>
    <w:rsid w:val="001433FA"/>
    <w:rsid w:val="0014375D"/>
    <w:rsid w:val="0014383B"/>
    <w:rsid w:val="00143C80"/>
    <w:rsid w:val="00144322"/>
    <w:rsid w:val="001449C8"/>
    <w:rsid w:val="00144EC1"/>
    <w:rsid w:val="00144FDF"/>
    <w:rsid w:val="00145877"/>
    <w:rsid w:val="00145DD4"/>
    <w:rsid w:val="001468D5"/>
    <w:rsid w:val="00146C8B"/>
    <w:rsid w:val="00147749"/>
    <w:rsid w:val="00147A79"/>
    <w:rsid w:val="001501D7"/>
    <w:rsid w:val="00150A08"/>
    <w:rsid w:val="001510F1"/>
    <w:rsid w:val="00151A97"/>
    <w:rsid w:val="00151DF9"/>
    <w:rsid w:val="00152670"/>
    <w:rsid w:val="00152AD4"/>
    <w:rsid w:val="0015322E"/>
    <w:rsid w:val="00153487"/>
    <w:rsid w:val="001537A4"/>
    <w:rsid w:val="00153AAC"/>
    <w:rsid w:val="00154907"/>
    <w:rsid w:val="00155872"/>
    <w:rsid w:val="0015652A"/>
    <w:rsid w:val="00156B92"/>
    <w:rsid w:val="00156C41"/>
    <w:rsid w:val="00156D55"/>
    <w:rsid w:val="0015761B"/>
    <w:rsid w:val="00157898"/>
    <w:rsid w:val="00157F7D"/>
    <w:rsid w:val="00160542"/>
    <w:rsid w:val="001618F5"/>
    <w:rsid w:val="00162109"/>
    <w:rsid w:val="00162308"/>
    <w:rsid w:val="0016281E"/>
    <w:rsid w:val="00162EFF"/>
    <w:rsid w:val="00163114"/>
    <w:rsid w:val="001632BF"/>
    <w:rsid w:val="00163966"/>
    <w:rsid w:val="00164161"/>
    <w:rsid w:val="00164482"/>
    <w:rsid w:val="001645BE"/>
    <w:rsid w:val="00164AB7"/>
    <w:rsid w:val="00164AD1"/>
    <w:rsid w:val="00165211"/>
    <w:rsid w:val="001652D7"/>
    <w:rsid w:val="001656A6"/>
    <w:rsid w:val="00165866"/>
    <w:rsid w:val="00165DED"/>
    <w:rsid w:val="00165FDE"/>
    <w:rsid w:val="001661E5"/>
    <w:rsid w:val="00166508"/>
    <w:rsid w:val="00166C05"/>
    <w:rsid w:val="00166C15"/>
    <w:rsid w:val="0016708B"/>
    <w:rsid w:val="0016713D"/>
    <w:rsid w:val="00167BBB"/>
    <w:rsid w:val="00170202"/>
    <w:rsid w:val="00170D72"/>
    <w:rsid w:val="00170DD5"/>
    <w:rsid w:val="00170F7B"/>
    <w:rsid w:val="00171A0E"/>
    <w:rsid w:val="00172356"/>
    <w:rsid w:val="00172874"/>
    <w:rsid w:val="00172B2F"/>
    <w:rsid w:val="00172D51"/>
    <w:rsid w:val="00174343"/>
    <w:rsid w:val="00174881"/>
    <w:rsid w:val="00174E40"/>
    <w:rsid w:val="00174FD1"/>
    <w:rsid w:val="00174FEA"/>
    <w:rsid w:val="0017504E"/>
    <w:rsid w:val="00175264"/>
    <w:rsid w:val="00175A2A"/>
    <w:rsid w:val="00175CFD"/>
    <w:rsid w:val="001765B6"/>
    <w:rsid w:val="00176D7B"/>
    <w:rsid w:val="00177436"/>
    <w:rsid w:val="001779C0"/>
    <w:rsid w:val="00180AB8"/>
    <w:rsid w:val="00180E20"/>
    <w:rsid w:val="0018134E"/>
    <w:rsid w:val="00181873"/>
    <w:rsid w:val="00181C24"/>
    <w:rsid w:val="00181F33"/>
    <w:rsid w:val="0018238D"/>
    <w:rsid w:val="00182772"/>
    <w:rsid w:val="00182D38"/>
    <w:rsid w:val="00183629"/>
    <w:rsid w:val="00183751"/>
    <w:rsid w:val="00183807"/>
    <w:rsid w:val="00183999"/>
    <w:rsid w:val="001845A5"/>
    <w:rsid w:val="001856DC"/>
    <w:rsid w:val="00185876"/>
    <w:rsid w:val="00185A4E"/>
    <w:rsid w:val="00185E74"/>
    <w:rsid w:val="00190539"/>
    <w:rsid w:val="00190C04"/>
    <w:rsid w:val="00190E2B"/>
    <w:rsid w:val="00191292"/>
    <w:rsid w:val="001913C8"/>
    <w:rsid w:val="001914BB"/>
    <w:rsid w:val="00191DEF"/>
    <w:rsid w:val="00191E00"/>
    <w:rsid w:val="00191E11"/>
    <w:rsid w:val="00191F0C"/>
    <w:rsid w:val="00192A8B"/>
    <w:rsid w:val="001933A0"/>
    <w:rsid w:val="00195867"/>
    <w:rsid w:val="0019593B"/>
    <w:rsid w:val="00195F12"/>
    <w:rsid w:val="001961D3"/>
    <w:rsid w:val="0019636B"/>
    <w:rsid w:val="001965B9"/>
    <w:rsid w:val="00196C0C"/>
    <w:rsid w:val="00196D9C"/>
    <w:rsid w:val="0019772F"/>
    <w:rsid w:val="0019799A"/>
    <w:rsid w:val="001A02FA"/>
    <w:rsid w:val="001A082E"/>
    <w:rsid w:val="001A0AD5"/>
    <w:rsid w:val="001A0C25"/>
    <w:rsid w:val="001A0E8B"/>
    <w:rsid w:val="001A0FE2"/>
    <w:rsid w:val="001A0FF4"/>
    <w:rsid w:val="001A110B"/>
    <w:rsid w:val="001A2ACA"/>
    <w:rsid w:val="001A312B"/>
    <w:rsid w:val="001A3228"/>
    <w:rsid w:val="001A37BA"/>
    <w:rsid w:val="001A3995"/>
    <w:rsid w:val="001A3A0A"/>
    <w:rsid w:val="001A3EE9"/>
    <w:rsid w:val="001A40AB"/>
    <w:rsid w:val="001A40C3"/>
    <w:rsid w:val="001A41F6"/>
    <w:rsid w:val="001A476F"/>
    <w:rsid w:val="001A4809"/>
    <w:rsid w:val="001A4B21"/>
    <w:rsid w:val="001A4B78"/>
    <w:rsid w:val="001A5039"/>
    <w:rsid w:val="001A5075"/>
    <w:rsid w:val="001A5321"/>
    <w:rsid w:val="001A557F"/>
    <w:rsid w:val="001A5C19"/>
    <w:rsid w:val="001A5C73"/>
    <w:rsid w:val="001A6514"/>
    <w:rsid w:val="001A6C98"/>
    <w:rsid w:val="001A72F8"/>
    <w:rsid w:val="001A7334"/>
    <w:rsid w:val="001A7660"/>
    <w:rsid w:val="001A77A8"/>
    <w:rsid w:val="001A7B49"/>
    <w:rsid w:val="001A7CDC"/>
    <w:rsid w:val="001A7EA8"/>
    <w:rsid w:val="001B011D"/>
    <w:rsid w:val="001B0A9D"/>
    <w:rsid w:val="001B0D37"/>
    <w:rsid w:val="001B1741"/>
    <w:rsid w:val="001B17D0"/>
    <w:rsid w:val="001B1B03"/>
    <w:rsid w:val="001B2005"/>
    <w:rsid w:val="001B229E"/>
    <w:rsid w:val="001B2350"/>
    <w:rsid w:val="001B2537"/>
    <w:rsid w:val="001B272F"/>
    <w:rsid w:val="001B2BE9"/>
    <w:rsid w:val="001B2C9D"/>
    <w:rsid w:val="001B2D3F"/>
    <w:rsid w:val="001B2D4E"/>
    <w:rsid w:val="001B43C6"/>
    <w:rsid w:val="001B442B"/>
    <w:rsid w:val="001B4786"/>
    <w:rsid w:val="001B48A7"/>
    <w:rsid w:val="001B4AD1"/>
    <w:rsid w:val="001B4FD8"/>
    <w:rsid w:val="001B5367"/>
    <w:rsid w:val="001B5EAA"/>
    <w:rsid w:val="001B5F25"/>
    <w:rsid w:val="001B6FCF"/>
    <w:rsid w:val="001B6FDB"/>
    <w:rsid w:val="001B713E"/>
    <w:rsid w:val="001B74EC"/>
    <w:rsid w:val="001B76E3"/>
    <w:rsid w:val="001B7970"/>
    <w:rsid w:val="001B7983"/>
    <w:rsid w:val="001B7A37"/>
    <w:rsid w:val="001B7AF5"/>
    <w:rsid w:val="001B7DB8"/>
    <w:rsid w:val="001B7FCE"/>
    <w:rsid w:val="001C026E"/>
    <w:rsid w:val="001C030B"/>
    <w:rsid w:val="001C08C5"/>
    <w:rsid w:val="001C0E0F"/>
    <w:rsid w:val="001C1667"/>
    <w:rsid w:val="001C1704"/>
    <w:rsid w:val="001C5006"/>
    <w:rsid w:val="001C5205"/>
    <w:rsid w:val="001C5E43"/>
    <w:rsid w:val="001C6825"/>
    <w:rsid w:val="001C6C8D"/>
    <w:rsid w:val="001C6CEC"/>
    <w:rsid w:val="001C6D44"/>
    <w:rsid w:val="001C6E2D"/>
    <w:rsid w:val="001C7087"/>
    <w:rsid w:val="001C709B"/>
    <w:rsid w:val="001C749B"/>
    <w:rsid w:val="001C7752"/>
    <w:rsid w:val="001C7B76"/>
    <w:rsid w:val="001C7BEE"/>
    <w:rsid w:val="001C7D90"/>
    <w:rsid w:val="001D0A07"/>
    <w:rsid w:val="001D13C3"/>
    <w:rsid w:val="001D1967"/>
    <w:rsid w:val="001D229A"/>
    <w:rsid w:val="001D24B9"/>
    <w:rsid w:val="001D25B0"/>
    <w:rsid w:val="001D2A94"/>
    <w:rsid w:val="001D2AE0"/>
    <w:rsid w:val="001D2E52"/>
    <w:rsid w:val="001D345B"/>
    <w:rsid w:val="001D3A15"/>
    <w:rsid w:val="001D3A9F"/>
    <w:rsid w:val="001D3ED9"/>
    <w:rsid w:val="001D442A"/>
    <w:rsid w:val="001D4B91"/>
    <w:rsid w:val="001D4DC2"/>
    <w:rsid w:val="001D6448"/>
    <w:rsid w:val="001D67C6"/>
    <w:rsid w:val="001D6AA2"/>
    <w:rsid w:val="001D6E69"/>
    <w:rsid w:val="001D7375"/>
    <w:rsid w:val="001D73B3"/>
    <w:rsid w:val="001D73E7"/>
    <w:rsid w:val="001D77C6"/>
    <w:rsid w:val="001D7822"/>
    <w:rsid w:val="001E01A8"/>
    <w:rsid w:val="001E0230"/>
    <w:rsid w:val="001E0D30"/>
    <w:rsid w:val="001E0FB3"/>
    <w:rsid w:val="001E1266"/>
    <w:rsid w:val="001E21CC"/>
    <w:rsid w:val="001E2840"/>
    <w:rsid w:val="001E29A5"/>
    <w:rsid w:val="001E2A68"/>
    <w:rsid w:val="001E2DE7"/>
    <w:rsid w:val="001E2EB8"/>
    <w:rsid w:val="001E347C"/>
    <w:rsid w:val="001E39A6"/>
    <w:rsid w:val="001E39E9"/>
    <w:rsid w:val="001E3E02"/>
    <w:rsid w:val="001E3FB5"/>
    <w:rsid w:val="001E4947"/>
    <w:rsid w:val="001E4BFB"/>
    <w:rsid w:val="001E5719"/>
    <w:rsid w:val="001E57C0"/>
    <w:rsid w:val="001E715D"/>
    <w:rsid w:val="001E716B"/>
    <w:rsid w:val="001E7596"/>
    <w:rsid w:val="001E7C4C"/>
    <w:rsid w:val="001E7D23"/>
    <w:rsid w:val="001F03F4"/>
    <w:rsid w:val="001F04AA"/>
    <w:rsid w:val="001F0B15"/>
    <w:rsid w:val="001F0C43"/>
    <w:rsid w:val="001F1614"/>
    <w:rsid w:val="001F1658"/>
    <w:rsid w:val="001F1746"/>
    <w:rsid w:val="001F1769"/>
    <w:rsid w:val="001F18C7"/>
    <w:rsid w:val="001F1A4C"/>
    <w:rsid w:val="001F1DB5"/>
    <w:rsid w:val="001F205A"/>
    <w:rsid w:val="001F208E"/>
    <w:rsid w:val="001F25C3"/>
    <w:rsid w:val="001F25CD"/>
    <w:rsid w:val="001F2636"/>
    <w:rsid w:val="001F278D"/>
    <w:rsid w:val="001F31D7"/>
    <w:rsid w:val="001F3659"/>
    <w:rsid w:val="001F3CD9"/>
    <w:rsid w:val="001F3F0F"/>
    <w:rsid w:val="001F4201"/>
    <w:rsid w:val="001F4462"/>
    <w:rsid w:val="001F4DD6"/>
    <w:rsid w:val="001F4E93"/>
    <w:rsid w:val="001F539A"/>
    <w:rsid w:val="001F5A9E"/>
    <w:rsid w:val="001F620D"/>
    <w:rsid w:val="001F702F"/>
    <w:rsid w:val="001F7BE8"/>
    <w:rsid w:val="001F7D74"/>
    <w:rsid w:val="002003E7"/>
    <w:rsid w:val="00200510"/>
    <w:rsid w:val="00200C94"/>
    <w:rsid w:val="00200D19"/>
    <w:rsid w:val="0020108C"/>
    <w:rsid w:val="00201361"/>
    <w:rsid w:val="00201A4B"/>
    <w:rsid w:val="00201A7D"/>
    <w:rsid w:val="00201DA0"/>
    <w:rsid w:val="00201E5E"/>
    <w:rsid w:val="002027FC"/>
    <w:rsid w:val="00202876"/>
    <w:rsid w:val="00202B96"/>
    <w:rsid w:val="00203203"/>
    <w:rsid w:val="00203221"/>
    <w:rsid w:val="0020324C"/>
    <w:rsid w:val="00203541"/>
    <w:rsid w:val="0020377B"/>
    <w:rsid w:val="00203CBC"/>
    <w:rsid w:val="00203F46"/>
    <w:rsid w:val="00204071"/>
    <w:rsid w:val="0020433F"/>
    <w:rsid w:val="002044E6"/>
    <w:rsid w:val="002047F4"/>
    <w:rsid w:val="002048D0"/>
    <w:rsid w:val="00204ADB"/>
    <w:rsid w:val="00204CCC"/>
    <w:rsid w:val="00204EDA"/>
    <w:rsid w:val="00205261"/>
    <w:rsid w:val="00205A68"/>
    <w:rsid w:val="00205C5A"/>
    <w:rsid w:val="00205F03"/>
    <w:rsid w:val="00205F14"/>
    <w:rsid w:val="00205F27"/>
    <w:rsid w:val="002062BE"/>
    <w:rsid w:val="00206A40"/>
    <w:rsid w:val="00206B59"/>
    <w:rsid w:val="002073BC"/>
    <w:rsid w:val="00210123"/>
    <w:rsid w:val="00210C4E"/>
    <w:rsid w:val="002111D2"/>
    <w:rsid w:val="00211523"/>
    <w:rsid w:val="0021185C"/>
    <w:rsid w:val="002118D9"/>
    <w:rsid w:val="00211A39"/>
    <w:rsid w:val="0021201C"/>
    <w:rsid w:val="00212124"/>
    <w:rsid w:val="00212189"/>
    <w:rsid w:val="002125C5"/>
    <w:rsid w:val="002129E1"/>
    <w:rsid w:val="00212A3A"/>
    <w:rsid w:val="0021401F"/>
    <w:rsid w:val="002149AF"/>
    <w:rsid w:val="00214E44"/>
    <w:rsid w:val="0021549C"/>
    <w:rsid w:val="0021587F"/>
    <w:rsid w:val="00215946"/>
    <w:rsid w:val="00215B31"/>
    <w:rsid w:val="00215C9E"/>
    <w:rsid w:val="00216469"/>
    <w:rsid w:val="0021668C"/>
    <w:rsid w:val="00216F97"/>
    <w:rsid w:val="002172BA"/>
    <w:rsid w:val="00217370"/>
    <w:rsid w:val="00217575"/>
    <w:rsid w:val="00217874"/>
    <w:rsid w:val="00217F77"/>
    <w:rsid w:val="002208CD"/>
    <w:rsid w:val="00220998"/>
    <w:rsid w:val="002212A4"/>
    <w:rsid w:val="00221643"/>
    <w:rsid w:val="00221B82"/>
    <w:rsid w:val="00222024"/>
    <w:rsid w:val="0022202E"/>
    <w:rsid w:val="002221ED"/>
    <w:rsid w:val="002225F8"/>
    <w:rsid w:val="00223578"/>
    <w:rsid w:val="0022399E"/>
    <w:rsid w:val="00223DA1"/>
    <w:rsid w:val="00224090"/>
    <w:rsid w:val="00224761"/>
    <w:rsid w:val="00225176"/>
    <w:rsid w:val="002253FC"/>
    <w:rsid w:val="00225C8A"/>
    <w:rsid w:val="00225E8E"/>
    <w:rsid w:val="00226237"/>
    <w:rsid w:val="00226445"/>
    <w:rsid w:val="00226919"/>
    <w:rsid w:val="00226F0F"/>
    <w:rsid w:val="00227F33"/>
    <w:rsid w:val="00230551"/>
    <w:rsid w:val="002305EE"/>
    <w:rsid w:val="002307CC"/>
    <w:rsid w:val="0023081B"/>
    <w:rsid w:val="00230D56"/>
    <w:rsid w:val="00230EA6"/>
    <w:rsid w:val="002313A3"/>
    <w:rsid w:val="00231E4B"/>
    <w:rsid w:val="00232BDC"/>
    <w:rsid w:val="00232C0C"/>
    <w:rsid w:val="00232E58"/>
    <w:rsid w:val="00233789"/>
    <w:rsid w:val="0023389C"/>
    <w:rsid w:val="00233BD4"/>
    <w:rsid w:val="002340D6"/>
    <w:rsid w:val="002344AA"/>
    <w:rsid w:val="002348B5"/>
    <w:rsid w:val="00234B7F"/>
    <w:rsid w:val="0023551D"/>
    <w:rsid w:val="00235BD6"/>
    <w:rsid w:val="002363BF"/>
    <w:rsid w:val="00236624"/>
    <w:rsid w:val="002367CD"/>
    <w:rsid w:val="00236AD9"/>
    <w:rsid w:val="00236E2A"/>
    <w:rsid w:val="00237068"/>
    <w:rsid w:val="00237483"/>
    <w:rsid w:val="0023761A"/>
    <w:rsid w:val="00237AEB"/>
    <w:rsid w:val="00237FC6"/>
    <w:rsid w:val="00240434"/>
    <w:rsid w:val="00240531"/>
    <w:rsid w:val="00240598"/>
    <w:rsid w:val="00240E29"/>
    <w:rsid w:val="00240ED2"/>
    <w:rsid w:val="002419E7"/>
    <w:rsid w:val="00241B3E"/>
    <w:rsid w:val="00241D5F"/>
    <w:rsid w:val="00241DC5"/>
    <w:rsid w:val="0024290A"/>
    <w:rsid w:val="00242D5F"/>
    <w:rsid w:val="00243024"/>
    <w:rsid w:val="00243077"/>
    <w:rsid w:val="002432C9"/>
    <w:rsid w:val="002433DA"/>
    <w:rsid w:val="00243FD7"/>
    <w:rsid w:val="002449B1"/>
    <w:rsid w:val="002451B6"/>
    <w:rsid w:val="002454A0"/>
    <w:rsid w:val="00245A25"/>
    <w:rsid w:val="00245C05"/>
    <w:rsid w:val="00245DA4"/>
    <w:rsid w:val="00246712"/>
    <w:rsid w:val="002467E4"/>
    <w:rsid w:val="00246A37"/>
    <w:rsid w:val="00246F81"/>
    <w:rsid w:val="00247295"/>
    <w:rsid w:val="00247724"/>
    <w:rsid w:val="00247AA6"/>
    <w:rsid w:val="00247C7E"/>
    <w:rsid w:val="00247F91"/>
    <w:rsid w:val="0025050F"/>
    <w:rsid w:val="00250A85"/>
    <w:rsid w:val="00250F1E"/>
    <w:rsid w:val="0025131B"/>
    <w:rsid w:val="00251475"/>
    <w:rsid w:val="002517FB"/>
    <w:rsid w:val="002523A8"/>
    <w:rsid w:val="00252A6D"/>
    <w:rsid w:val="00252D6A"/>
    <w:rsid w:val="00252F44"/>
    <w:rsid w:val="00252FB9"/>
    <w:rsid w:val="00253127"/>
    <w:rsid w:val="0025328A"/>
    <w:rsid w:val="00253524"/>
    <w:rsid w:val="00253697"/>
    <w:rsid w:val="00253CF0"/>
    <w:rsid w:val="00254173"/>
    <w:rsid w:val="0025422B"/>
    <w:rsid w:val="00254605"/>
    <w:rsid w:val="002547FD"/>
    <w:rsid w:val="002553F5"/>
    <w:rsid w:val="00255510"/>
    <w:rsid w:val="00255547"/>
    <w:rsid w:val="00255570"/>
    <w:rsid w:val="00255883"/>
    <w:rsid w:val="002559ED"/>
    <w:rsid w:val="00255BC1"/>
    <w:rsid w:val="00255C23"/>
    <w:rsid w:val="0025617F"/>
    <w:rsid w:val="00256199"/>
    <w:rsid w:val="0025657D"/>
    <w:rsid w:val="002568D9"/>
    <w:rsid w:val="0025718A"/>
    <w:rsid w:val="0025737E"/>
    <w:rsid w:val="002578EE"/>
    <w:rsid w:val="00257C42"/>
    <w:rsid w:val="00257DE0"/>
    <w:rsid w:val="00260002"/>
    <w:rsid w:val="00260053"/>
    <w:rsid w:val="002604BD"/>
    <w:rsid w:val="00260900"/>
    <w:rsid w:val="00260B2D"/>
    <w:rsid w:val="002613AB"/>
    <w:rsid w:val="00261428"/>
    <w:rsid w:val="0026167B"/>
    <w:rsid w:val="002618B2"/>
    <w:rsid w:val="00261AB5"/>
    <w:rsid w:val="00261F12"/>
    <w:rsid w:val="00261FC9"/>
    <w:rsid w:val="00262367"/>
    <w:rsid w:val="002625C7"/>
    <w:rsid w:val="00262691"/>
    <w:rsid w:val="00262E60"/>
    <w:rsid w:val="00263226"/>
    <w:rsid w:val="0026462E"/>
    <w:rsid w:val="0026523C"/>
    <w:rsid w:val="00265BC1"/>
    <w:rsid w:val="002660E0"/>
    <w:rsid w:val="002662FE"/>
    <w:rsid w:val="002669A8"/>
    <w:rsid w:val="00266E65"/>
    <w:rsid w:val="002674CE"/>
    <w:rsid w:val="00267536"/>
    <w:rsid w:val="00267CC6"/>
    <w:rsid w:val="00267E22"/>
    <w:rsid w:val="002700D8"/>
    <w:rsid w:val="00270265"/>
    <w:rsid w:val="00270304"/>
    <w:rsid w:val="0027034D"/>
    <w:rsid w:val="00270497"/>
    <w:rsid w:val="00270C28"/>
    <w:rsid w:val="00270DCB"/>
    <w:rsid w:val="002716AF"/>
    <w:rsid w:val="00271944"/>
    <w:rsid w:val="002719DE"/>
    <w:rsid w:val="00271BA3"/>
    <w:rsid w:val="00271D15"/>
    <w:rsid w:val="00271FBC"/>
    <w:rsid w:val="00272149"/>
    <w:rsid w:val="00272367"/>
    <w:rsid w:val="002725C4"/>
    <w:rsid w:val="002727DF"/>
    <w:rsid w:val="00272EE2"/>
    <w:rsid w:val="002732A8"/>
    <w:rsid w:val="002734D0"/>
    <w:rsid w:val="00274492"/>
    <w:rsid w:val="002745DC"/>
    <w:rsid w:val="00274787"/>
    <w:rsid w:val="00274A0E"/>
    <w:rsid w:val="00275189"/>
    <w:rsid w:val="00275926"/>
    <w:rsid w:val="00275FDF"/>
    <w:rsid w:val="00276A54"/>
    <w:rsid w:val="00277B69"/>
    <w:rsid w:val="00277BBE"/>
    <w:rsid w:val="0028008E"/>
    <w:rsid w:val="00280193"/>
    <w:rsid w:val="002805AC"/>
    <w:rsid w:val="00280860"/>
    <w:rsid w:val="00280872"/>
    <w:rsid w:val="00280A10"/>
    <w:rsid w:val="0028184E"/>
    <w:rsid w:val="002818C4"/>
    <w:rsid w:val="00281C00"/>
    <w:rsid w:val="00282220"/>
    <w:rsid w:val="00282499"/>
    <w:rsid w:val="0028259F"/>
    <w:rsid w:val="00282A67"/>
    <w:rsid w:val="00282BF4"/>
    <w:rsid w:val="00282EB9"/>
    <w:rsid w:val="00283110"/>
    <w:rsid w:val="00283757"/>
    <w:rsid w:val="00283B44"/>
    <w:rsid w:val="0028408B"/>
    <w:rsid w:val="002840F1"/>
    <w:rsid w:val="00284141"/>
    <w:rsid w:val="0028431E"/>
    <w:rsid w:val="00284941"/>
    <w:rsid w:val="00284DC3"/>
    <w:rsid w:val="00284FD9"/>
    <w:rsid w:val="00284FFB"/>
    <w:rsid w:val="002856CE"/>
    <w:rsid w:val="00286927"/>
    <w:rsid w:val="0028697D"/>
    <w:rsid w:val="00286A76"/>
    <w:rsid w:val="00287235"/>
    <w:rsid w:val="002876E7"/>
    <w:rsid w:val="00287E63"/>
    <w:rsid w:val="0029029F"/>
    <w:rsid w:val="00290A5B"/>
    <w:rsid w:val="00290AF3"/>
    <w:rsid w:val="00290BA3"/>
    <w:rsid w:val="00290D55"/>
    <w:rsid w:val="00291650"/>
    <w:rsid w:val="002922E4"/>
    <w:rsid w:val="00292B2A"/>
    <w:rsid w:val="00292D2C"/>
    <w:rsid w:val="00293B5B"/>
    <w:rsid w:val="00293CDC"/>
    <w:rsid w:val="002940E3"/>
    <w:rsid w:val="002940FC"/>
    <w:rsid w:val="0029423A"/>
    <w:rsid w:val="002952D7"/>
    <w:rsid w:val="00295449"/>
    <w:rsid w:val="00295EC7"/>
    <w:rsid w:val="002960E1"/>
    <w:rsid w:val="00296166"/>
    <w:rsid w:val="00296724"/>
    <w:rsid w:val="00296B5A"/>
    <w:rsid w:val="002974A8"/>
    <w:rsid w:val="002A0034"/>
    <w:rsid w:val="002A00E3"/>
    <w:rsid w:val="002A1301"/>
    <w:rsid w:val="002A14CE"/>
    <w:rsid w:val="002A157A"/>
    <w:rsid w:val="002A20E1"/>
    <w:rsid w:val="002A212A"/>
    <w:rsid w:val="002A2248"/>
    <w:rsid w:val="002A24D5"/>
    <w:rsid w:val="002A253D"/>
    <w:rsid w:val="002A25C4"/>
    <w:rsid w:val="002A2616"/>
    <w:rsid w:val="002A2688"/>
    <w:rsid w:val="002A2C6E"/>
    <w:rsid w:val="002A33D7"/>
    <w:rsid w:val="002A354C"/>
    <w:rsid w:val="002A36EC"/>
    <w:rsid w:val="002A3D64"/>
    <w:rsid w:val="002A40BC"/>
    <w:rsid w:val="002A4B64"/>
    <w:rsid w:val="002A4DA7"/>
    <w:rsid w:val="002A4E0A"/>
    <w:rsid w:val="002A5CC4"/>
    <w:rsid w:val="002A609F"/>
    <w:rsid w:val="002A60CA"/>
    <w:rsid w:val="002A6BA1"/>
    <w:rsid w:val="002A7327"/>
    <w:rsid w:val="002A7748"/>
    <w:rsid w:val="002A77D0"/>
    <w:rsid w:val="002A7DFB"/>
    <w:rsid w:val="002B0209"/>
    <w:rsid w:val="002B1243"/>
    <w:rsid w:val="002B2586"/>
    <w:rsid w:val="002B25B0"/>
    <w:rsid w:val="002B26DD"/>
    <w:rsid w:val="002B2740"/>
    <w:rsid w:val="002B3A94"/>
    <w:rsid w:val="002B3C1F"/>
    <w:rsid w:val="002B43E2"/>
    <w:rsid w:val="002B4909"/>
    <w:rsid w:val="002B4BAE"/>
    <w:rsid w:val="002B4D26"/>
    <w:rsid w:val="002B5324"/>
    <w:rsid w:val="002B5637"/>
    <w:rsid w:val="002B56EB"/>
    <w:rsid w:val="002B5AA6"/>
    <w:rsid w:val="002B5C75"/>
    <w:rsid w:val="002B5F69"/>
    <w:rsid w:val="002B629F"/>
    <w:rsid w:val="002B638F"/>
    <w:rsid w:val="002B66A5"/>
    <w:rsid w:val="002B6862"/>
    <w:rsid w:val="002B68CD"/>
    <w:rsid w:val="002B6C5F"/>
    <w:rsid w:val="002B6D44"/>
    <w:rsid w:val="002B6E01"/>
    <w:rsid w:val="002B729F"/>
    <w:rsid w:val="002B765D"/>
    <w:rsid w:val="002B7DD3"/>
    <w:rsid w:val="002B7F50"/>
    <w:rsid w:val="002C1709"/>
    <w:rsid w:val="002C1BCD"/>
    <w:rsid w:val="002C21C4"/>
    <w:rsid w:val="002C2B02"/>
    <w:rsid w:val="002C2C26"/>
    <w:rsid w:val="002C3482"/>
    <w:rsid w:val="002C366D"/>
    <w:rsid w:val="002C411D"/>
    <w:rsid w:val="002C480C"/>
    <w:rsid w:val="002C486F"/>
    <w:rsid w:val="002C49E9"/>
    <w:rsid w:val="002C57B2"/>
    <w:rsid w:val="002C5F4F"/>
    <w:rsid w:val="002C5FBB"/>
    <w:rsid w:val="002C625A"/>
    <w:rsid w:val="002C641C"/>
    <w:rsid w:val="002C65B2"/>
    <w:rsid w:val="002C679F"/>
    <w:rsid w:val="002C6804"/>
    <w:rsid w:val="002C6BD4"/>
    <w:rsid w:val="002C742A"/>
    <w:rsid w:val="002C7FD9"/>
    <w:rsid w:val="002D08C7"/>
    <w:rsid w:val="002D0B2D"/>
    <w:rsid w:val="002D0CE2"/>
    <w:rsid w:val="002D219C"/>
    <w:rsid w:val="002D25D9"/>
    <w:rsid w:val="002D29D7"/>
    <w:rsid w:val="002D2A3D"/>
    <w:rsid w:val="002D2D6E"/>
    <w:rsid w:val="002D3B1B"/>
    <w:rsid w:val="002D41FA"/>
    <w:rsid w:val="002D4A09"/>
    <w:rsid w:val="002D5C76"/>
    <w:rsid w:val="002D67F3"/>
    <w:rsid w:val="002D6F09"/>
    <w:rsid w:val="002D6F94"/>
    <w:rsid w:val="002D7216"/>
    <w:rsid w:val="002D7234"/>
    <w:rsid w:val="002D7244"/>
    <w:rsid w:val="002E004C"/>
    <w:rsid w:val="002E0284"/>
    <w:rsid w:val="002E124C"/>
    <w:rsid w:val="002E15BA"/>
    <w:rsid w:val="002E1634"/>
    <w:rsid w:val="002E1C78"/>
    <w:rsid w:val="002E1D30"/>
    <w:rsid w:val="002E2510"/>
    <w:rsid w:val="002E2C07"/>
    <w:rsid w:val="002E2EE3"/>
    <w:rsid w:val="002E3506"/>
    <w:rsid w:val="002E3E01"/>
    <w:rsid w:val="002E3E8B"/>
    <w:rsid w:val="002E54B3"/>
    <w:rsid w:val="002E5B77"/>
    <w:rsid w:val="002E63C7"/>
    <w:rsid w:val="002E691E"/>
    <w:rsid w:val="002E73B9"/>
    <w:rsid w:val="002E7CBB"/>
    <w:rsid w:val="002F08DB"/>
    <w:rsid w:val="002F1046"/>
    <w:rsid w:val="002F152B"/>
    <w:rsid w:val="002F195A"/>
    <w:rsid w:val="002F28EC"/>
    <w:rsid w:val="002F327F"/>
    <w:rsid w:val="002F32C9"/>
    <w:rsid w:val="002F387B"/>
    <w:rsid w:val="002F3B2E"/>
    <w:rsid w:val="002F3BD2"/>
    <w:rsid w:val="002F3C9B"/>
    <w:rsid w:val="002F430A"/>
    <w:rsid w:val="002F452F"/>
    <w:rsid w:val="002F4861"/>
    <w:rsid w:val="002F4AF0"/>
    <w:rsid w:val="002F4C51"/>
    <w:rsid w:val="002F4CF7"/>
    <w:rsid w:val="002F4E15"/>
    <w:rsid w:val="002F5540"/>
    <w:rsid w:val="002F5D0A"/>
    <w:rsid w:val="002F5DD2"/>
    <w:rsid w:val="002F622D"/>
    <w:rsid w:val="002F68B1"/>
    <w:rsid w:val="002F6ED9"/>
    <w:rsid w:val="002F7CF0"/>
    <w:rsid w:val="00300E27"/>
    <w:rsid w:val="003014E3"/>
    <w:rsid w:val="00301602"/>
    <w:rsid w:val="00302B67"/>
    <w:rsid w:val="003032CB"/>
    <w:rsid w:val="00303324"/>
    <w:rsid w:val="00303619"/>
    <w:rsid w:val="00303F62"/>
    <w:rsid w:val="0030445A"/>
    <w:rsid w:val="00304772"/>
    <w:rsid w:val="00304EF1"/>
    <w:rsid w:val="0030534F"/>
    <w:rsid w:val="0030677B"/>
    <w:rsid w:val="00306986"/>
    <w:rsid w:val="00306DD3"/>
    <w:rsid w:val="00306FA0"/>
    <w:rsid w:val="003070DC"/>
    <w:rsid w:val="00307802"/>
    <w:rsid w:val="00311538"/>
    <w:rsid w:val="00311F3B"/>
    <w:rsid w:val="00312592"/>
    <w:rsid w:val="00312BC6"/>
    <w:rsid w:val="00312E1E"/>
    <w:rsid w:val="003133AE"/>
    <w:rsid w:val="0031363E"/>
    <w:rsid w:val="00313835"/>
    <w:rsid w:val="00313B28"/>
    <w:rsid w:val="0031455E"/>
    <w:rsid w:val="003146D4"/>
    <w:rsid w:val="00314B08"/>
    <w:rsid w:val="00314B3B"/>
    <w:rsid w:val="0031527A"/>
    <w:rsid w:val="00315B95"/>
    <w:rsid w:val="00316055"/>
    <w:rsid w:val="0031636F"/>
    <w:rsid w:val="00316677"/>
    <w:rsid w:val="00316C4F"/>
    <w:rsid w:val="003170BC"/>
    <w:rsid w:val="0031775A"/>
    <w:rsid w:val="00320507"/>
    <w:rsid w:val="0032083B"/>
    <w:rsid w:val="00320A5C"/>
    <w:rsid w:val="00320B1F"/>
    <w:rsid w:val="00321098"/>
    <w:rsid w:val="0032124A"/>
    <w:rsid w:val="003219D4"/>
    <w:rsid w:val="00321ED7"/>
    <w:rsid w:val="003225C5"/>
    <w:rsid w:val="003228DF"/>
    <w:rsid w:val="00322FF2"/>
    <w:rsid w:val="00323869"/>
    <w:rsid w:val="003239D8"/>
    <w:rsid w:val="00323D5E"/>
    <w:rsid w:val="00323F17"/>
    <w:rsid w:val="00324299"/>
    <w:rsid w:val="003246FD"/>
    <w:rsid w:val="00324E24"/>
    <w:rsid w:val="003253D9"/>
    <w:rsid w:val="00325B76"/>
    <w:rsid w:val="0032623F"/>
    <w:rsid w:val="003263A1"/>
    <w:rsid w:val="00326CB2"/>
    <w:rsid w:val="00327040"/>
    <w:rsid w:val="003275A6"/>
    <w:rsid w:val="003308A4"/>
    <w:rsid w:val="0033145D"/>
    <w:rsid w:val="00331F21"/>
    <w:rsid w:val="00332411"/>
    <w:rsid w:val="003325B6"/>
    <w:rsid w:val="003328C0"/>
    <w:rsid w:val="003329E1"/>
    <w:rsid w:val="00332BAC"/>
    <w:rsid w:val="00332D53"/>
    <w:rsid w:val="00332FB5"/>
    <w:rsid w:val="00333443"/>
    <w:rsid w:val="00333495"/>
    <w:rsid w:val="00333D3F"/>
    <w:rsid w:val="00333D97"/>
    <w:rsid w:val="00334262"/>
    <w:rsid w:val="003342C0"/>
    <w:rsid w:val="003344DF"/>
    <w:rsid w:val="00334D30"/>
    <w:rsid w:val="00334F70"/>
    <w:rsid w:val="003352BB"/>
    <w:rsid w:val="00335363"/>
    <w:rsid w:val="003355FB"/>
    <w:rsid w:val="00335971"/>
    <w:rsid w:val="00335D28"/>
    <w:rsid w:val="00335F2A"/>
    <w:rsid w:val="003365D4"/>
    <w:rsid w:val="003367B7"/>
    <w:rsid w:val="00336866"/>
    <w:rsid w:val="003370A1"/>
    <w:rsid w:val="0033722C"/>
    <w:rsid w:val="003376D3"/>
    <w:rsid w:val="00337BB1"/>
    <w:rsid w:val="0034003E"/>
    <w:rsid w:val="00340074"/>
    <w:rsid w:val="003403BB"/>
    <w:rsid w:val="0034064F"/>
    <w:rsid w:val="00340BE8"/>
    <w:rsid w:val="00340EB5"/>
    <w:rsid w:val="003416D1"/>
    <w:rsid w:val="00341CEF"/>
    <w:rsid w:val="00342F64"/>
    <w:rsid w:val="0034343A"/>
    <w:rsid w:val="003438A1"/>
    <w:rsid w:val="00343B1C"/>
    <w:rsid w:val="00343D02"/>
    <w:rsid w:val="003440B8"/>
    <w:rsid w:val="00345707"/>
    <w:rsid w:val="00345AAB"/>
    <w:rsid w:val="00345D01"/>
    <w:rsid w:val="00345DB0"/>
    <w:rsid w:val="00345FB3"/>
    <w:rsid w:val="0034603B"/>
    <w:rsid w:val="003463C4"/>
    <w:rsid w:val="003463D1"/>
    <w:rsid w:val="003464A5"/>
    <w:rsid w:val="003468FE"/>
    <w:rsid w:val="00347048"/>
    <w:rsid w:val="003470B4"/>
    <w:rsid w:val="00347379"/>
    <w:rsid w:val="0034762B"/>
    <w:rsid w:val="0034783D"/>
    <w:rsid w:val="003478AC"/>
    <w:rsid w:val="00350172"/>
    <w:rsid w:val="00350B9F"/>
    <w:rsid w:val="00350BCF"/>
    <w:rsid w:val="0035147E"/>
    <w:rsid w:val="003517ED"/>
    <w:rsid w:val="0035226C"/>
    <w:rsid w:val="00352446"/>
    <w:rsid w:val="00352744"/>
    <w:rsid w:val="00353001"/>
    <w:rsid w:val="00353240"/>
    <w:rsid w:val="003538C3"/>
    <w:rsid w:val="003540FF"/>
    <w:rsid w:val="00354371"/>
    <w:rsid w:val="00354500"/>
    <w:rsid w:val="0035473F"/>
    <w:rsid w:val="003547B7"/>
    <w:rsid w:val="00354820"/>
    <w:rsid w:val="00354952"/>
    <w:rsid w:val="00354A2B"/>
    <w:rsid w:val="00355874"/>
    <w:rsid w:val="00355C29"/>
    <w:rsid w:val="00356114"/>
    <w:rsid w:val="00356A29"/>
    <w:rsid w:val="0035713F"/>
    <w:rsid w:val="003572A6"/>
    <w:rsid w:val="00357874"/>
    <w:rsid w:val="003578DB"/>
    <w:rsid w:val="00357937"/>
    <w:rsid w:val="00357BAF"/>
    <w:rsid w:val="00357BD2"/>
    <w:rsid w:val="003603A4"/>
    <w:rsid w:val="00360EBF"/>
    <w:rsid w:val="0036103A"/>
    <w:rsid w:val="0036113A"/>
    <w:rsid w:val="0036116A"/>
    <w:rsid w:val="00361A22"/>
    <w:rsid w:val="00362DE3"/>
    <w:rsid w:val="00362F8E"/>
    <w:rsid w:val="00363009"/>
    <w:rsid w:val="003637B3"/>
    <w:rsid w:val="00363EE8"/>
    <w:rsid w:val="0036434A"/>
    <w:rsid w:val="0036435A"/>
    <w:rsid w:val="00364423"/>
    <w:rsid w:val="003645CB"/>
    <w:rsid w:val="00364691"/>
    <w:rsid w:val="00364EED"/>
    <w:rsid w:val="00365175"/>
    <w:rsid w:val="003656F3"/>
    <w:rsid w:val="0036595D"/>
    <w:rsid w:val="003659CB"/>
    <w:rsid w:val="00365E80"/>
    <w:rsid w:val="003662A7"/>
    <w:rsid w:val="0036631C"/>
    <w:rsid w:val="00366971"/>
    <w:rsid w:val="00366C23"/>
    <w:rsid w:val="00366EB7"/>
    <w:rsid w:val="0036739B"/>
    <w:rsid w:val="003678E5"/>
    <w:rsid w:val="003679FA"/>
    <w:rsid w:val="00367B39"/>
    <w:rsid w:val="00367CCE"/>
    <w:rsid w:val="00367F77"/>
    <w:rsid w:val="00370025"/>
    <w:rsid w:val="00370583"/>
    <w:rsid w:val="00370671"/>
    <w:rsid w:val="00370A8E"/>
    <w:rsid w:val="00370E69"/>
    <w:rsid w:val="003726D9"/>
    <w:rsid w:val="00372A14"/>
    <w:rsid w:val="00372E8F"/>
    <w:rsid w:val="00373471"/>
    <w:rsid w:val="0037358D"/>
    <w:rsid w:val="00373628"/>
    <w:rsid w:val="003742CC"/>
    <w:rsid w:val="00374609"/>
    <w:rsid w:val="003746EE"/>
    <w:rsid w:val="0037471D"/>
    <w:rsid w:val="00374A4D"/>
    <w:rsid w:val="00374B0E"/>
    <w:rsid w:val="00374FBA"/>
    <w:rsid w:val="0037555C"/>
    <w:rsid w:val="00376310"/>
    <w:rsid w:val="00376460"/>
    <w:rsid w:val="0037682B"/>
    <w:rsid w:val="00376C3C"/>
    <w:rsid w:val="00376CA4"/>
    <w:rsid w:val="003771A0"/>
    <w:rsid w:val="003772B5"/>
    <w:rsid w:val="00377BF3"/>
    <w:rsid w:val="0038095C"/>
    <w:rsid w:val="00380B5B"/>
    <w:rsid w:val="00380F6F"/>
    <w:rsid w:val="00381231"/>
    <w:rsid w:val="00381CB3"/>
    <w:rsid w:val="0038200E"/>
    <w:rsid w:val="003832F4"/>
    <w:rsid w:val="0038337D"/>
    <w:rsid w:val="0038395A"/>
    <w:rsid w:val="00384226"/>
    <w:rsid w:val="00384292"/>
    <w:rsid w:val="0038442A"/>
    <w:rsid w:val="00384B51"/>
    <w:rsid w:val="00384C32"/>
    <w:rsid w:val="00384D7A"/>
    <w:rsid w:val="00385495"/>
    <w:rsid w:val="003856E2"/>
    <w:rsid w:val="003859EB"/>
    <w:rsid w:val="00386086"/>
    <w:rsid w:val="00386164"/>
    <w:rsid w:val="003866FC"/>
    <w:rsid w:val="00386731"/>
    <w:rsid w:val="003874F2"/>
    <w:rsid w:val="00387770"/>
    <w:rsid w:val="00387880"/>
    <w:rsid w:val="00387939"/>
    <w:rsid w:val="00387B99"/>
    <w:rsid w:val="00387D2D"/>
    <w:rsid w:val="00387D6D"/>
    <w:rsid w:val="003900E3"/>
    <w:rsid w:val="00390120"/>
    <w:rsid w:val="00390991"/>
    <w:rsid w:val="00390BCC"/>
    <w:rsid w:val="00390C22"/>
    <w:rsid w:val="003911C1"/>
    <w:rsid w:val="0039148E"/>
    <w:rsid w:val="003914A0"/>
    <w:rsid w:val="0039162E"/>
    <w:rsid w:val="003918BF"/>
    <w:rsid w:val="00391C44"/>
    <w:rsid w:val="00391D44"/>
    <w:rsid w:val="003923CF"/>
    <w:rsid w:val="003924A5"/>
    <w:rsid w:val="0039258B"/>
    <w:rsid w:val="003938FE"/>
    <w:rsid w:val="00394D87"/>
    <w:rsid w:val="003954A6"/>
    <w:rsid w:val="00395685"/>
    <w:rsid w:val="0039580B"/>
    <w:rsid w:val="00395C60"/>
    <w:rsid w:val="00396DD2"/>
    <w:rsid w:val="00397908"/>
    <w:rsid w:val="00397AAA"/>
    <w:rsid w:val="003A0BD3"/>
    <w:rsid w:val="003A0F0D"/>
    <w:rsid w:val="003A184D"/>
    <w:rsid w:val="003A19A8"/>
    <w:rsid w:val="003A1C42"/>
    <w:rsid w:val="003A22F3"/>
    <w:rsid w:val="003A2347"/>
    <w:rsid w:val="003A276C"/>
    <w:rsid w:val="003A278D"/>
    <w:rsid w:val="003A2EE1"/>
    <w:rsid w:val="003A316B"/>
    <w:rsid w:val="003A31B9"/>
    <w:rsid w:val="003A3311"/>
    <w:rsid w:val="003A3333"/>
    <w:rsid w:val="003A3451"/>
    <w:rsid w:val="003A345B"/>
    <w:rsid w:val="003A3CC2"/>
    <w:rsid w:val="003A4096"/>
    <w:rsid w:val="003A49CF"/>
    <w:rsid w:val="003A5233"/>
    <w:rsid w:val="003A5562"/>
    <w:rsid w:val="003A575D"/>
    <w:rsid w:val="003A5916"/>
    <w:rsid w:val="003A5DD6"/>
    <w:rsid w:val="003A5DFD"/>
    <w:rsid w:val="003A5DFF"/>
    <w:rsid w:val="003A6263"/>
    <w:rsid w:val="003A6553"/>
    <w:rsid w:val="003A68AA"/>
    <w:rsid w:val="003A72CF"/>
    <w:rsid w:val="003A7EE0"/>
    <w:rsid w:val="003A7FD4"/>
    <w:rsid w:val="003B003B"/>
    <w:rsid w:val="003B0301"/>
    <w:rsid w:val="003B0547"/>
    <w:rsid w:val="003B071A"/>
    <w:rsid w:val="003B074C"/>
    <w:rsid w:val="003B0ADD"/>
    <w:rsid w:val="003B0B68"/>
    <w:rsid w:val="003B0C9F"/>
    <w:rsid w:val="003B1529"/>
    <w:rsid w:val="003B17F6"/>
    <w:rsid w:val="003B1A35"/>
    <w:rsid w:val="003B1ED4"/>
    <w:rsid w:val="003B276D"/>
    <w:rsid w:val="003B29C5"/>
    <w:rsid w:val="003B2F3B"/>
    <w:rsid w:val="003B3C38"/>
    <w:rsid w:val="003B4083"/>
    <w:rsid w:val="003B46B1"/>
    <w:rsid w:val="003B4800"/>
    <w:rsid w:val="003B5794"/>
    <w:rsid w:val="003B5909"/>
    <w:rsid w:val="003B5B43"/>
    <w:rsid w:val="003B5B75"/>
    <w:rsid w:val="003B603E"/>
    <w:rsid w:val="003B63D9"/>
    <w:rsid w:val="003B69EF"/>
    <w:rsid w:val="003B6F6D"/>
    <w:rsid w:val="003B7248"/>
    <w:rsid w:val="003B72ED"/>
    <w:rsid w:val="003B744E"/>
    <w:rsid w:val="003B7CF1"/>
    <w:rsid w:val="003C019D"/>
    <w:rsid w:val="003C0248"/>
    <w:rsid w:val="003C02D1"/>
    <w:rsid w:val="003C0305"/>
    <w:rsid w:val="003C05EA"/>
    <w:rsid w:val="003C0734"/>
    <w:rsid w:val="003C089A"/>
    <w:rsid w:val="003C0F91"/>
    <w:rsid w:val="003C166F"/>
    <w:rsid w:val="003C2955"/>
    <w:rsid w:val="003C2A4F"/>
    <w:rsid w:val="003C3351"/>
    <w:rsid w:val="003C33EB"/>
    <w:rsid w:val="003C3E3C"/>
    <w:rsid w:val="003C4045"/>
    <w:rsid w:val="003C44FE"/>
    <w:rsid w:val="003C4DE2"/>
    <w:rsid w:val="003C5117"/>
    <w:rsid w:val="003C5709"/>
    <w:rsid w:val="003C5B57"/>
    <w:rsid w:val="003C5F6D"/>
    <w:rsid w:val="003C60BA"/>
    <w:rsid w:val="003C65B8"/>
    <w:rsid w:val="003C6A40"/>
    <w:rsid w:val="003C7050"/>
    <w:rsid w:val="003C7417"/>
    <w:rsid w:val="003C7B1A"/>
    <w:rsid w:val="003C7C66"/>
    <w:rsid w:val="003C7DD5"/>
    <w:rsid w:val="003D0147"/>
    <w:rsid w:val="003D0155"/>
    <w:rsid w:val="003D0DDE"/>
    <w:rsid w:val="003D0E72"/>
    <w:rsid w:val="003D23DC"/>
    <w:rsid w:val="003D2493"/>
    <w:rsid w:val="003D290F"/>
    <w:rsid w:val="003D2CB4"/>
    <w:rsid w:val="003D2E81"/>
    <w:rsid w:val="003D2F50"/>
    <w:rsid w:val="003D30B1"/>
    <w:rsid w:val="003D328E"/>
    <w:rsid w:val="003D3502"/>
    <w:rsid w:val="003D350F"/>
    <w:rsid w:val="003D376B"/>
    <w:rsid w:val="003D3B5B"/>
    <w:rsid w:val="003D3BA5"/>
    <w:rsid w:val="003D40D1"/>
    <w:rsid w:val="003D4600"/>
    <w:rsid w:val="003D52AD"/>
    <w:rsid w:val="003D57C4"/>
    <w:rsid w:val="003D5F55"/>
    <w:rsid w:val="003D694C"/>
    <w:rsid w:val="003D76AB"/>
    <w:rsid w:val="003D770A"/>
    <w:rsid w:val="003D7912"/>
    <w:rsid w:val="003D7AFB"/>
    <w:rsid w:val="003D7EAE"/>
    <w:rsid w:val="003E00B4"/>
    <w:rsid w:val="003E094C"/>
    <w:rsid w:val="003E0E2C"/>
    <w:rsid w:val="003E1124"/>
    <w:rsid w:val="003E20A9"/>
    <w:rsid w:val="003E2333"/>
    <w:rsid w:val="003E269E"/>
    <w:rsid w:val="003E3256"/>
    <w:rsid w:val="003E3B35"/>
    <w:rsid w:val="003E3B3D"/>
    <w:rsid w:val="003E3E92"/>
    <w:rsid w:val="003E42BC"/>
    <w:rsid w:val="003E43B3"/>
    <w:rsid w:val="003E5175"/>
    <w:rsid w:val="003E553A"/>
    <w:rsid w:val="003E5855"/>
    <w:rsid w:val="003E59E4"/>
    <w:rsid w:val="003E633B"/>
    <w:rsid w:val="003E63BF"/>
    <w:rsid w:val="003E7975"/>
    <w:rsid w:val="003E7DBB"/>
    <w:rsid w:val="003F0099"/>
    <w:rsid w:val="003F0372"/>
    <w:rsid w:val="003F03E1"/>
    <w:rsid w:val="003F07B4"/>
    <w:rsid w:val="003F13E1"/>
    <w:rsid w:val="003F199D"/>
    <w:rsid w:val="003F1E93"/>
    <w:rsid w:val="003F1EDA"/>
    <w:rsid w:val="003F220F"/>
    <w:rsid w:val="003F2391"/>
    <w:rsid w:val="003F2488"/>
    <w:rsid w:val="003F29B0"/>
    <w:rsid w:val="003F2B09"/>
    <w:rsid w:val="003F3243"/>
    <w:rsid w:val="003F339F"/>
    <w:rsid w:val="003F3449"/>
    <w:rsid w:val="003F38E4"/>
    <w:rsid w:val="003F3BFD"/>
    <w:rsid w:val="003F438E"/>
    <w:rsid w:val="003F4E64"/>
    <w:rsid w:val="003F510A"/>
    <w:rsid w:val="003F5AA8"/>
    <w:rsid w:val="003F5D33"/>
    <w:rsid w:val="003F66DC"/>
    <w:rsid w:val="003F6CA3"/>
    <w:rsid w:val="003F706B"/>
    <w:rsid w:val="003F74C4"/>
    <w:rsid w:val="003F74D2"/>
    <w:rsid w:val="003F7687"/>
    <w:rsid w:val="003F7C3D"/>
    <w:rsid w:val="003F7D87"/>
    <w:rsid w:val="003F7E65"/>
    <w:rsid w:val="003F7F68"/>
    <w:rsid w:val="00400238"/>
    <w:rsid w:val="0040083A"/>
    <w:rsid w:val="00400F23"/>
    <w:rsid w:val="00400FA9"/>
    <w:rsid w:val="00401055"/>
    <w:rsid w:val="004012D3"/>
    <w:rsid w:val="0040134A"/>
    <w:rsid w:val="004013FB"/>
    <w:rsid w:val="0040143A"/>
    <w:rsid w:val="00401C7F"/>
    <w:rsid w:val="004021AB"/>
    <w:rsid w:val="0040280A"/>
    <w:rsid w:val="004029B0"/>
    <w:rsid w:val="00402C23"/>
    <w:rsid w:val="00402E2D"/>
    <w:rsid w:val="00402EE8"/>
    <w:rsid w:val="00403687"/>
    <w:rsid w:val="00403B72"/>
    <w:rsid w:val="00403CC3"/>
    <w:rsid w:val="00403EE4"/>
    <w:rsid w:val="004048CF"/>
    <w:rsid w:val="00404944"/>
    <w:rsid w:val="0040494C"/>
    <w:rsid w:val="00404BB1"/>
    <w:rsid w:val="00406017"/>
    <w:rsid w:val="00406524"/>
    <w:rsid w:val="004071E4"/>
    <w:rsid w:val="0040738E"/>
    <w:rsid w:val="00407ACF"/>
    <w:rsid w:val="00407B73"/>
    <w:rsid w:val="00407FBB"/>
    <w:rsid w:val="00410284"/>
    <w:rsid w:val="0041051C"/>
    <w:rsid w:val="00410B2F"/>
    <w:rsid w:val="00410BE5"/>
    <w:rsid w:val="004112C8"/>
    <w:rsid w:val="00411330"/>
    <w:rsid w:val="0041183C"/>
    <w:rsid w:val="00411A1E"/>
    <w:rsid w:val="00411CB0"/>
    <w:rsid w:val="00412416"/>
    <w:rsid w:val="00412429"/>
    <w:rsid w:val="004124DB"/>
    <w:rsid w:val="00413077"/>
    <w:rsid w:val="0041382B"/>
    <w:rsid w:val="00413D4B"/>
    <w:rsid w:val="00413FF6"/>
    <w:rsid w:val="00414322"/>
    <w:rsid w:val="00414B32"/>
    <w:rsid w:val="004150A2"/>
    <w:rsid w:val="00415321"/>
    <w:rsid w:val="004155BD"/>
    <w:rsid w:val="00415757"/>
    <w:rsid w:val="004159DA"/>
    <w:rsid w:val="00415A4A"/>
    <w:rsid w:val="00415CE9"/>
    <w:rsid w:val="004165ED"/>
    <w:rsid w:val="00416617"/>
    <w:rsid w:val="00416B9B"/>
    <w:rsid w:val="00417473"/>
    <w:rsid w:val="0041755A"/>
    <w:rsid w:val="00420095"/>
    <w:rsid w:val="00420206"/>
    <w:rsid w:val="00420289"/>
    <w:rsid w:val="004212D2"/>
    <w:rsid w:val="004220BB"/>
    <w:rsid w:val="0042268A"/>
    <w:rsid w:val="00423943"/>
    <w:rsid w:val="004239A8"/>
    <w:rsid w:val="00424318"/>
    <w:rsid w:val="004243FD"/>
    <w:rsid w:val="00424AA4"/>
    <w:rsid w:val="00424EE1"/>
    <w:rsid w:val="00425944"/>
    <w:rsid w:val="00425AB5"/>
    <w:rsid w:val="004265A2"/>
    <w:rsid w:val="004265C0"/>
    <w:rsid w:val="00426F97"/>
    <w:rsid w:val="00427192"/>
    <w:rsid w:val="004278EC"/>
    <w:rsid w:val="00427C87"/>
    <w:rsid w:val="00427D9F"/>
    <w:rsid w:val="0043033B"/>
    <w:rsid w:val="00430791"/>
    <w:rsid w:val="0043172D"/>
    <w:rsid w:val="00431B11"/>
    <w:rsid w:val="00431C31"/>
    <w:rsid w:val="0043235E"/>
    <w:rsid w:val="0043247D"/>
    <w:rsid w:val="004327C7"/>
    <w:rsid w:val="004334D5"/>
    <w:rsid w:val="00433DB7"/>
    <w:rsid w:val="00434491"/>
    <w:rsid w:val="00434580"/>
    <w:rsid w:val="0043536B"/>
    <w:rsid w:val="00435559"/>
    <w:rsid w:val="00435570"/>
    <w:rsid w:val="00435A63"/>
    <w:rsid w:val="00435C91"/>
    <w:rsid w:val="004366C6"/>
    <w:rsid w:val="00437523"/>
    <w:rsid w:val="00437955"/>
    <w:rsid w:val="00440151"/>
    <w:rsid w:val="004415B8"/>
    <w:rsid w:val="00441E4C"/>
    <w:rsid w:val="00442259"/>
    <w:rsid w:val="00442551"/>
    <w:rsid w:val="00442D28"/>
    <w:rsid w:val="00442DBA"/>
    <w:rsid w:val="00442E43"/>
    <w:rsid w:val="0044312D"/>
    <w:rsid w:val="00443507"/>
    <w:rsid w:val="00443A0C"/>
    <w:rsid w:val="00444580"/>
    <w:rsid w:val="004446F7"/>
    <w:rsid w:val="004451A8"/>
    <w:rsid w:val="004458D3"/>
    <w:rsid w:val="00445EF8"/>
    <w:rsid w:val="00445F83"/>
    <w:rsid w:val="00445FA7"/>
    <w:rsid w:val="00446342"/>
    <w:rsid w:val="004469FA"/>
    <w:rsid w:val="00447A01"/>
    <w:rsid w:val="00447F49"/>
    <w:rsid w:val="00450005"/>
    <w:rsid w:val="004500CD"/>
    <w:rsid w:val="004508BE"/>
    <w:rsid w:val="004510B3"/>
    <w:rsid w:val="00451531"/>
    <w:rsid w:val="0045179C"/>
    <w:rsid w:val="00451EC4"/>
    <w:rsid w:val="00452466"/>
    <w:rsid w:val="0045260C"/>
    <w:rsid w:val="00452967"/>
    <w:rsid w:val="004533B9"/>
    <w:rsid w:val="004534E6"/>
    <w:rsid w:val="00453CFD"/>
    <w:rsid w:val="004543EB"/>
    <w:rsid w:val="00454559"/>
    <w:rsid w:val="004547E2"/>
    <w:rsid w:val="00454A86"/>
    <w:rsid w:val="0045576F"/>
    <w:rsid w:val="00455B6B"/>
    <w:rsid w:val="00455C92"/>
    <w:rsid w:val="004560BD"/>
    <w:rsid w:val="0045745D"/>
    <w:rsid w:val="00457BBF"/>
    <w:rsid w:val="00457C3F"/>
    <w:rsid w:val="00457F27"/>
    <w:rsid w:val="00457F5E"/>
    <w:rsid w:val="0046036B"/>
    <w:rsid w:val="004603E7"/>
    <w:rsid w:val="0046085D"/>
    <w:rsid w:val="0046114D"/>
    <w:rsid w:val="00461D70"/>
    <w:rsid w:val="0046294C"/>
    <w:rsid w:val="00462A01"/>
    <w:rsid w:val="00462BC7"/>
    <w:rsid w:val="00462E6D"/>
    <w:rsid w:val="00463133"/>
    <w:rsid w:val="0046386D"/>
    <w:rsid w:val="00463AA3"/>
    <w:rsid w:val="00463FD1"/>
    <w:rsid w:val="004640CC"/>
    <w:rsid w:val="00464183"/>
    <w:rsid w:val="00464809"/>
    <w:rsid w:val="00464B61"/>
    <w:rsid w:val="00464BD9"/>
    <w:rsid w:val="00464F62"/>
    <w:rsid w:val="0046581D"/>
    <w:rsid w:val="00466622"/>
    <w:rsid w:val="004666C7"/>
    <w:rsid w:val="00466D37"/>
    <w:rsid w:val="00466E60"/>
    <w:rsid w:val="00467085"/>
    <w:rsid w:val="004674A8"/>
    <w:rsid w:val="00467588"/>
    <w:rsid w:val="0046780F"/>
    <w:rsid w:val="00467A07"/>
    <w:rsid w:val="00467B6F"/>
    <w:rsid w:val="00467D7D"/>
    <w:rsid w:val="00470148"/>
    <w:rsid w:val="004704C5"/>
    <w:rsid w:val="00470594"/>
    <w:rsid w:val="004709E8"/>
    <w:rsid w:val="00470D04"/>
    <w:rsid w:val="00471169"/>
    <w:rsid w:val="0047137F"/>
    <w:rsid w:val="00471383"/>
    <w:rsid w:val="00471544"/>
    <w:rsid w:val="00471EDF"/>
    <w:rsid w:val="004724DF"/>
    <w:rsid w:val="0047253B"/>
    <w:rsid w:val="00472BF4"/>
    <w:rsid w:val="00472CE3"/>
    <w:rsid w:val="004736C7"/>
    <w:rsid w:val="0047374B"/>
    <w:rsid w:val="00473DA2"/>
    <w:rsid w:val="00473F65"/>
    <w:rsid w:val="0047426F"/>
    <w:rsid w:val="00474426"/>
    <w:rsid w:val="00474F9B"/>
    <w:rsid w:val="0047560E"/>
    <w:rsid w:val="00475A0A"/>
    <w:rsid w:val="004761E5"/>
    <w:rsid w:val="004762C0"/>
    <w:rsid w:val="0047632A"/>
    <w:rsid w:val="0047656B"/>
    <w:rsid w:val="00476AB3"/>
    <w:rsid w:val="00477209"/>
    <w:rsid w:val="0047752B"/>
    <w:rsid w:val="00477938"/>
    <w:rsid w:val="00477D03"/>
    <w:rsid w:val="00480328"/>
    <w:rsid w:val="00480C31"/>
    <w:rsid w:val="004810BE"/>
    <w:rsid w:val="00481373"/>
    <w:rsid w:val="00481876"/>
    <w:rsid w:val="0048205A"/>
    <w:rsid w:val="00482339"/>
    <w:rsid w:val="00482C54"/>
    <w:rsid w:val="0048315E"/>
    <w:rsid w:val="00483798"/>
    <w:rsid w:val="00483982"/>
    <w:rsid w:val="00484087"/>
    <w:rsid w:val="00484AD3"/>
    <w:rsid w:val="00484AFE"/>
    <w:rsid w:val="00485475"/>
    <w:rsid w:val="00485742"/>
    <w:rsid w:val="00485D3E"/>
    <w:rsid w:val="00486255"/>
    <w:rsid w:val="004866EE"/>
    <w:rsid w:val="004869C3"/>
    <w:rsid w:val="00486EA5"/>
    <w:rsid w:val="00487379"/>
    <w:rsid w:val="004877D2"/>
    <w:rsid w:val="004903FF"/>
    <w:rsid w:val="004906BD"/>
    <w:rsid w:val="00491095"/>
    <w:rsid w:val="0049115D"/>
    <w:rsid w:val="00491768"/>
    <w:rsid w:val="00491AA0"/>
    <w:rsid w:val="00491BD6"/>
    <w:rsid w:val="0049243D"/>
    <w:rsid w:val="0049263B"/>
    <w:rsid w:val="004926DD"/>
    <w:rsid w:val="00492CC8"/>
    <w:rsid w:val="004940A2"/>
    <w:rsid w:val="004940CA"/>
    <w:rsid w:val="004947AA"/>
    <w:rsid w:val="00494B6D"/>
    <w:rsid w:val="00495929"/>
    <w:rsid w:val="00495E55"/>
    <w:rsid w:val="004961D1"/>
    <w:rsid w:val="004962D0"/>
    <w:rsid w:val="004962DC"/>
    <w:rsid w:val="0049667C"/>
    <w:rsid w:val="00496E59"/>
    <w:rsid w:val="004A019B"/>
    <w:rsid w:val="004A01E3"/>
    <w:rsid w:val="004A0E07"/>
    <w:rsid w:val="004A0F81"/>
    <w:rsid w:val="004A15EA"/>
    <w:rsid w:val="004A20C0"/>
    <w:rsid w:val="004A2125"/>
    <w:rsid w:val="004A21C6"/>
    <w:rsid w:val="004A26D0"/>
    <w:rsid w:val="004A2B84"/>
    <w:rsid w:val="004A3836"/>
    <w:rsid w:val="004A39B8"/>
    <w:rsid w:val="004A3D17"/>
    <w:rsid w:val="004A3E0C"/>
    <w:rsid w:val="004A44D4"/>
    <w:rsid w:val="004A4CB5"/>
    <w:rsid w:val="004A552C"/>
    <w:rsid w:val="004A5631"/>
    <w:rsid w:val="004A5A72"/>
    <w:rsid w:val="004A5CBE"/>
    <w:rsid w:val="004A642A"/>
    <w:rsid w:val="004A6893"/>
    <w:rsid w:val="004A6B04"/>
    <w:rsid w:val="004A6B2B"/>
    <w:rsid w:val="004A6D2B"/>
    <w:rsid w:val="004A6D42"/>
    <w:rsid w:val="004A6F0D"/>
    <w:rsid w:val="004A7135"/>
    <w:rsid w:val="004A71E3"/>
    <w:rsid w:val="004A760A"/>
    <w:rsid w:val="004A7D33"/>
    <w:rsid w:val="004A7EC3"/>
    <w:rsid w:val="004B069D"/>
    <w:rsid w:val="004B06A3"/>
    <w:rsid w:val="004B175D"/>
    <w:rsid w:val="004B1C62"/>
    <w:rsid w:val="004B2E9D"/>
    <w:rsid w:val="004B3044"/>
    <w:rsid w:val="004B3110"/>
    <w:rsid w:val="004B3A81"/>
    <w:rsid w:val="004B43F9"/>
    <w:rsid w:val="004B4598"/>
    <w:rsid w:val="004B489A"/>
    <w:rsid w:val="004B4E59"/>
    <w:rsid w:val="004B5342"/>
    <w:rsid w:val="004B5C7F"/>
    <w:rsid w:val="004B5CCB"/>
    <w:rsid w:val="004B6308"/>
    <w:rsid w:val="004B679B"/>
    <w:rsid w:val="004B73B8"/>
    <w:rsid w:val="004B73C4"/>
    <w:rsid w:val="004B73F1"/>
    <w:rsid w:val="004B78F1"/>
    <w:rsid w:val="004C02AB"/>
    <w:rsid w:val="004C02F8"/>
    <w:rsid w:val="004C069C"/>
    <w:rsid w:val="004C0B69"/>
    <w:rsid w:val="004C0E73"/>
    <w:rsid w:val="004C107E"/>
    <w:rsid w:val="004C138C"/>
    <w:rsid w:val="004C17E7"/>
    <w:rsid w:val="004C22D3"/>
    <w:rsid w:val="004C259A"/>
    <w:rsid w:val="004C2EDE"/>
    <w:rsid w:val="004C372D"/>
    <w:rsid w:val="004C4032"/>
    <w:rsid w:val="004C452A"/>
    <w:rsid w:val="004C483E"/>
    <w:rsid w:val="004C49C0"/>
    <w:rsid w:val="004C4A65"/>
    <w:rsid w:val="004C4F00"/>
    <w:rsid w:val="004C5023"/>
    <w:rsid w:val="004C5323"/>
    <w:rsid w:val="004C53D2"/>
    <w:rsid w:val="004C5BB6"/>
    <w:rsid w:val="004C5D35"/>
    <w:rsid w:val="004C5D9E"/>
    <w:rsid w:val="004C630A"/>
    <w:rsid w:val="004C6377"/>
    <w:rsid w:val="004C64EC"/>
    <w:rsid w:val="004C6527"/>
    <w:rsid w:val="004C660E"/>
    <w:rsid w:val="004C6F46"/>
    <w:rsid w:val="004C703D"/>
    <w:rsid w:val="004C778E"/>
    <w:rsid w:val="004D052B"/>
    <w:rsid w:val="004D071B"/>
    <w:rsid w:val="004D0D2B"/>
    <w:rsid w:val="004D0D44"/>
    <w:rsid w:val="004D0F81"/>
    <w:rsid w:val="004D12D7"/>
    <w:rsid w:val="004D1316"/>
    <w:rsid w:val="004D179F"/>
    <w:rsid w:val="004D27EF"/>
    <w:rsid w:val="004D2B2A"/>
    <w:rsid w:val="004D2C34"/>
    <w:rsid w:val="004D41A1"/>
    <w:rsid w:val="004D4320"/>
    <w:rsid w:val="004D43AF"/>
    <w:rsid w:val="004D4819"/>
    <w:rsid w:val="004D49AF"/>
    <w:rsid w:val="004D5396"/>
    <w:rsid w:val="004D5528"/>
    <w:rsid w:val="004D5E75"/>
    <w:rsid w:val="004D5FB6"/>
    <w:rsid w:val="004D6EBF"/>
    <w:rsid w:val="004D715A"/>
    <w:rsid w:val="004D7325"/>
    <w:rsid w:val="004D7CDA"/>
    <w:rsid w:val="004D7DB7"/>
    <w:rsid w:val="004E0133"/>
    <w:rsid w:val="004E050F"/>
    <w:rsid w:val="004E055C"/>
    <w:rsid w:val="004E0B93"/>
    <w:rsid w:val="004E1216"/>
    <w:rsid w:val="004E1219"/>
    <w:rsid w:val="004E1A26"/>
    <w:rsid w:val="004E202E"/>
    <w:rsid w:val="004E431A"/>
    <w:rsid w:val="004E46FE"/>
    <w:rsid w:val="004E4FCE"/>
    <w:rsid w:val="004E503A"/>
    <w:rsid w:val="004E544C"/>
    <w:rsid w:val="004E5616"/>
    <w:rsid w:val="004E5717"/>
    <w:rsid w:val="004E5E4D"/>
    <w:rsid w:val="004E65F8"/>
    <w:rsid w:val="004E67EC"/>
    <w:rsid w:val="004E6CC4"/>
    <w:rsid w:val="004E74E2"/>
    <w:rsid w:val="004E778D"/>
    <w:rsid w:val="004F001F"/>
    <w:rsid w:val="004F00E7"/>
    <w:rsid w:val="004F05F9"/>
    <w:rsid w:val="004F06EE"/>
    <w:rsid w:val="004F0F78"/>
    <w:rsid w:val="004F1339"/>
    <w:rsid w:val="004F1D99"/>
    <w:rsid w:val="004F233B"/>
    <w:rsid w:val="004F245C"/>
    <w:rsid w:val="004F2744"/>
    <w:rsid w:val="004F2F0B"/>
    <w:rsid w:val="004F30A0"/>
    <w:rsid w:val="004F31C7"/>
    <w:rsid w:val="004F33E9"/>
    <w:rsid w:val="004F33ED"/>
    <w:rsid w:val="004F3A5B"/>
    <w:rsid w:val="004F4113"/>
    <w:rsid w:val="004F427A"/>
    <w:rsid w:val="004F4532"/>
    <w:rsid w:val="004F471B"/>
    <w:rsid w:val="004F50C1"/>
    <w:rsid w:val="004F59D0"/>
    <w:rsid w:val="004F5D79"/>
    <w:rsid w:val="004F5E36"/>
    <w:rsid w:val="004F6382"/>
    <w:rsid w:val="004F6B9E"/>
    <w:rsid w:val="004F6C05"/>
    <w:rsid w:val="004F6F61"/>
    <w:rsid w:val="004F7140"/>
    <w:rsid w:val="004F716D"/>
    <w:rsid w:val="004F78B1"/>
    <w:rsid w:val="004F7BB7"/>
    <w:rsid w:val="0050022B"/>
    <w:rsid w:val="0050079E"/>
    <w:rsid w:val="00500CB4"/>
    <w:rsid w:val="0050209D"/>
    <w:rsid w:val="005024B3"/>
    <w:rsid w:val="005027A6"/>
    <w:rsid w:val="00502A92"/>
    <w:rsid w:val="00502D42"/>
    <w:rsid w:val="005031A4"/>
    <w:rsid w:val="0050345C"/>
    <w:rsid w:val="00503DF8"/>
    <w:rsid w:val="00504451"/>
    <w:rsid w:val="00505062"/>
    <w:rsid w:val="0050534A"/>
    <w:rsid w:val="005056AB"/>
    <w:rsid w:val="005056DF"/>
    <w:rsid w:val="00505B1D"/>
    <w:rsid w:val="0050619B"/>
    <w:rsid w:val="00506368"/>
    <w:rsid w:val="00506804"/>
    <w:rsid w:val="00506A2C"/>
    <w:rsid w:val="00506CFC"/>
    <w:rsid w:val="005073DD"/>
    <w:rsid w:val="00507D4F"/>
    <w:rsid w:val="00507E33"/>
    <w:rsid w:val="005107B8"/>
    <w:rsid w:val="00510871"/>
    <w:rsid w:val="00510E83"/>
    <w:rsid w:val="00511CC6"/>
    <w:rsid w:val="0051260F"/>
    <w:rsid w:val="00512A5B"/>
    <w:rsid w:val="0051327E"/>
    <w:rsid w:val="0051379B"/>
    <w:rsid w:val="00514096"/>
    <w:rsid w:val="00514931"/>
    <w:rsid w:val="00514F1C"/>
    <w:rsid w:val="00514F20"/>
    <w:rsid w:val="0051505F"/>
    <w:rsid w:val="0051509C"/>
    <w:rsid w:val="005156D4"/>
    <w:rsid w:val="00515F0D"/>
    <w:rsid w:val="00516860"/>
    <w:rsid w:val="00516986"/>
    <w:rsid w:val="00516B4E"/>
    <w:rsid w:val="005173B5"/>
    <w:rsid w:val="00517471"/>
    <w:rsid w:val="0051770D"/>
    <w:rsid w:val="00517E05"/>
    <w:rsid w:val="00520187"/>
    <w:rsid w:val="0052051C"/>
    <w:rsid w:val="005207CD"/>
    <w:rsid w:val="00520A26"/>
    <w:rsid w:val="00520AC4"/>
    <w:rsid w:val="00520B6C"/>
    <w:rsid w:val="00520C73"/>
    <w:rsid w:val="00520D5C"/>
    <w:rsid w:val="00520EA5"/>
    <w:rsid w:val="0052110A"/>
    <w:rsid w:val="0052117D"/>
    <w:rsid w:val="005216CA"/>
    <w:rsid w:val="0052223B"/>
    <w:rsid w:val="00523146"/>
    <w:rsid w:val="005233A4"/>
    <w:rsid w:val="0052398F"/>
    <w:rsid w:val="00523A04"/>
    <w:rsid w:val="00524535"/>
    <w:rsid w:val="00524E4C"/>
    <w:rsid w:val="00525114"/>
    <w:rsid w:val="00526489"/>
    <w:rsid w:val="00526719"/>
    <w:rsid w:val="00526E11"/>
    <w:rsid w:val="0052783F"/>
    <w:rsid w:val="005279B4"/>
    <w:rsid w:val="00527BDE"/>
    <w:rsid w:val="00527CC5"/>
    <w:rsid w:val="00530252"/>
    <w:rsid w:val="00530312"/>
    <w:rsid w:val="0053114E"/>
    <w:rsid w:val="00531174"/>
    <w:rsid w:val="005313C7"/>
    <w:rsid w:val="005316A5"/>
    <w:rsid w:val="00531BBF"/>
    <w:rsid w:val="00531E9D"/>
    <w:rsid w:val="005323E0"/>
    <w:rsid w:val="00532486"/>
    <w:rsid w:val="00532CD9"/>
    <w:rsid w:val="00532D84"/>
    <w:rsid w:val="005330AA"/>
    <w:rsid w:val="005336DE"/>
    <w:rsid w:val="00533A6B"/>
    <w:rsid w:val="00533A8E"/>
    <w:rsid w:val="0053435F"/>
    <w:rsid w:val="00534DF5"/>
    <w:rsid w:val="00535D1E"/>
    <w:rsid w:val="005363E0"/>
    <w:rsid w:val="0053654D"/>
    <w:rsid w:val="005369A1"/>
    <w:rsid w:val="00537985"/>
    <w:rsid w:val="005400C1"/>
    <w:rsid w:val="00540315"/>
    <w:rsid w:val="0054068A"/>
    <w:rsid w:val="00540721"/>
    <w:rsid w:val="0054073E"/>
    <w:rsid w:val="005409AE"/>
    <w:rsid w:val="00540D18"/>
    <w:rsid w:val="005411AA"/>
    <w:rsid w:val="0054159B"/>
    <w:rsid w:val="00541821"/>
    <w:rsid w:val="00542A4F"/>
    <w:rsid w:val="00542C0A"/>
    <w:rsid w:val="00542D1D"/>
    <w:rsid w:val="005431F0"/>
    <w:rsid w:val="00543452"/>
    <w:rsid w:val="0054373B"/>
    <w:rsid w:val="00543A86"/>
    <w:rsid w:val="00543B8B"/>
    <w:rsid w:val="00543F65"/>
    <w:rsid w:val="0054428C"/>
    <w:rsid w:val="00544428"/>
    <w:rsid w:val="00544566"/>
    <w:rsid w:val="005455BA"/>
    <w:rsid w:val="00545695"/>
    <w:rsid w:val="005456B3"/>
    <w:rsid w:val="0054576B"/>
    <w:rsid w:val="005459B9"/>
    <w:rsid w:val="005459C8"/>
    <w:rsid w:val="00545A50"/>
    <w:rsid w:val="00546500"/>
    <w:rsid w:val="00546F06"/>
    <w:rsid w:val="00547A9D"/>
    <w:rsid w:val="00547C29"/>
    <w:rsid w:val="005505BE"/>
    <w:rsid w:val="00550F17"/>
    <w:rsid w:val="00552057"/>
    <w:rsid w:val="00553693"/>
    <w:rsid w:val="005538A1"/>
    <w:rsid w:val="00553BFE"/>
    <w:rsid w:val="00553E8F"/>
    <w:rsid w:val="00554195"/>
    <w:rsid w:val="0055453A"/>
    <w:rsid w:val="0055475E"/>
    <w:rsid w:val="00554D12"/>
    <w:rsid w:val="00554D76"/>
    <w:rsid w:val="00554EC6"/>
    <w:rsid w:val="0055521B"/>
    <w:rsid w:val="0055524D"/>
    <w:rsid w:val="005552F4"/>
    <w:rsid w:val="00555938"/>
    <w:rsid w:val="00555989"/>
    <w:rsid w:val="00555E42"/>
    <w:rsid w:val="005562BA"/>
    <w:rsid w:val="00556304"/>
    <w:rsid w:val="00556615"/>
    <w:rsid w:val="00556789"/>
    <w:rsid w:val="005567C1"/>
    <w:rsid w:val="00556B9D"/>
    <w:rsid w:val="00556FBC"/>
    <w:rsid w:val="00557B6A"/>
    <w:rsid w:val="00560098"/>
    <w:rsid w:val="005602DC"/>
    <w:rsid w:val="0056098D"/>
    <w:rsid w:val="00560ECD"/>
    <w:rsid w:val="005612B4"/>
    <w:rsid w:val="0056175C"/>
    <w:rsid w:val="00561CFA"/>
    <w:rsid w:val="0056227A"/>
    <w:rsid w:val="005622D5"/>
    <w:rsid w:val="005629AE"/>
    <w:rsid w:val="00562DF1"/>
    <w:rsid w:val="00563171"/>
    <w:rsid w:val="00563C07"/>
    <w:rsid w:val="00563EE7"/>
    <w:rsid w:val="0056420D"/>
    <w:rsid w:val="00564591"/>
    <w:rsid w:val="0056477A"/>
    <w:rsid w:val="00564B36"/>
    <w:rsid w:val="005656CD"/>
    <w:rsid w:val="00565BE6"/>
    <w:rsid w:val="00565EAD"/>
    <w:rsid w:val="00566004"/>
    <w:rsid w:val="0056628F"/>
    <w:rsid w:val="005662C3"/>
    <w:rsid w:val="005668C3"/>
    <w:rsid w:val="00566A85"/>
    <w:rsid w:val="005670CC"/>
    <w:rsid w:val="00567155"/>
    <w:rsid w:val="00567385"/>
    <w:rsid w:val="00567458"/>
    <w:rsid w:val="005675E7"/>
    <w:rsid w:val="00567EE5"/>
    <w:rsid w:val="00570073"/>
    <w:rsid w:val="00570A8C"/>
    <w:rsid w:val="00571823"/>
    <w:rsid w:val="00571E74"/>
    <w:rsid w:val="00572056"/>
    <w:rsid w:val="0057271E"/>
    <w:rsid w:val="00572895"/>
    <w:rsid w:val="00572A61"/>
    <w:rsid w:val="00572AF8"/>
    <w:rsid w:val="00572D33"/>
    <w:rsid w:val="0057304B"/>
    <w:rsid w:val="005735F3"/>
    <w:rsid w:val="00573AAE"/>
    <w:rsid w:val="00573F23"/>
    <w:rsid w:val="005741A2"/>
    <w:rsid w:val="005751B5"/>
    <w:rsid w:val="0057623B"/>
    <w:rsid w:val="00576508"/>
    <w:rsid w:val="00576515"/>
    <w:rsid w:val="00576C7B"/>
    <w:rsid w:val="00576D15"/>
    <w:rsid w:val="00577314"/>
    <w:rsid w:val="00577700"/>
    <w:rsid w:val="00577BFD"/>
    <w:rsid w:val="0058045D"/>
    <w:rsid w:val="00580B5B"/>
    <w:rsid w:val="00580B8A"/>
    <w:rsid w:val="00581413"/>
    <w:rsid w:val="00581797"/>
    <w:rsid w:val="0058243F"/>
    <w:rsid w:val="00582767"/>
    <w:rsid w:val="005828BE"/>
    <w:rsid w:val="005829D9"/>
    <w:rsid w:val="005834EB"/>
    <w:rsid w:val="0058350F"/>
    <w:rsid w:val="005835A9"/>
    <w:rsid w:val="005838AA"/>
    <w:rsid w:val="00583B52"/>
    <w:rsid w:val="0058495C"/>
    <w:rsid w:val="00584FDB"/>
    <w:rsid w:val="005852DE"/>
    <w:rsid w:val="00585A80"/>
    <w:rsid w:val="00585B1C"/>
    <w:rsid w:val="005866A6"/>
    <w:rsid w:val="00586774"/>
    <w:rsid w:val="00586AEA"/>
    <w:rsid w:val="00586B9C"/>
    <w:rsid w:val="00586BC4"/>
    <w:rsid w:val="00586CE4"/>
    <w:rsid w:val="00587693"/>
    <w:rsid w:val="00590200"/>
    <w:rsid w:val="00590696"/>
    <w:rsid w:val="00590826"/>
    <w:rsid w:val="00590C2C"/>
    <w:rsid w:val="00591885"/>
    <w:rsid w:val="005918EE"/>
    <w:rsid w:val="00591964"/>
    <w:rsid w:val="00591B99"/>
    <w:rsid w:val="00591BE4"/>
    <w:rsid w:val="00592233"/>
    <w:rsid w:val="005924C3"/>
    <w:rsid w:val="00592B3F"/>
    <w:rsid w:val="00592C17"/>
    <w:rsid w:val="00592FC4"/>
    <w:rsid w:val="00593281"/>
    <w:rsid w:val="00593587"/>
    <w:rsid w:val="00593C82"/>
    <w:rsid w:val="00594133"/>
    <w:rsid w:val="00594443"/>
    <w:rsid w:val="00594782"/>
    <w:rsid w:val="005948D8"/>
    <w:rsid w:val="00594EAE"/>
    <w:rsid w:val="00595188"/>
    <w:rsid w:val="00595463"/>
    <w:rsid w:val="005955E1"/>
    <w:rsid w:val="00595801"/>
    <w:rsid w:val="00595E97"/>
    <w:rsid w:val="00595FB7"/>
    <w:rsid w:val="0059626F"/>
    <w:rsid w:val="00596D84"/>
    <w:rsid w:val="00596DD5"/>
    <w:rsid w:val="005973C2"/>
    <w:rsid w:val="00597518"/>
    <w:rsid w:val="005A0433"/>
    <w:rsid w:val="005A0582"/>
    <w:rsid w:val="005A0605"/>
    <w:rsid w:val="005A073C"/>
    <w:rsid w:val="005A0B77"/>
    <w:rsid w:val="005A0BEE"/>
    <w:rsid w:val="005A1268"/>
    <w:rsid w:val="005A1360"/>
    <w:rsid w:val="005A163B"/>
    <w:rsid w:val="005A16E4"/>
    <w:rsid w:val="005A2606"/>
    <w:rsid w:val="005A2900"/>
    <w:rsid w:val="005A2A9C"/>
    <w:rsid w:val="005A2B60"/>
    <w:rsid w:val="005A2BC4"/>
    <w:rsid w:val="005A3220"/>
    <w:rsid w:val="005A3D22"/>
    <w:rsid w:val="005A4087"/>
    <w:rsid w:val="005A4673"/>
    <w:rsid w:val="005A4B88"/>
    <w:rsid w:val="005A4FAC"/>
    <w:rsid w:val="005A5574"/>
    <w:rsid w:val="005A5578"/>
    <w:rsid w:val="005A558D"/>
    <w:rsid w:val="005A58BE"/>
    <w:rsid w:val="005A5E0C"/>
    <w:rsid w:val="005A64BD"/>
    <w:rsid w:val="005A70EB"/>
    <w:rsid w:val="005A7B9C"/>
    <w:rsid w:val="005B04A3"/>
    <w:rsid w:val="005B0E25"/>
    <w:rsid w:val="005B1092"/>
    <w:rsid w:val="005B1122"/>
    <w:rsid w:val="005B1492"/>
    <w:rsid w:val="005B1D88"/>
    <w:rsid w:val="005B1F3F"/>
    <w:rsid w:val="005B24A7"/>
    <w:rsid w:val="005B292A"/>
    <w:rsid w:val="005B2DE9"/>
    <w:rsid w:val="005B344D"/>
    <w:rsid w:val="005B3DDE"/>
    <w:rsid w:val="005B4433"/>
    <w:rsid w:val="005B44BD"/>
    <w:rsid w:val="005B4E37"/>
    <w:rsid w:val="005B519A"/>
    <w:rsid w:val="005B5313"/>
    <w:rsid w:val="005B5A61"/>
    <w:rsid w:val="005B622C"/>
    <w:rsid w:val="005B6AE9"/>
    <w:rsid w:val="005B6B3A"/>
    <w:rsid w:val="005B6C00"/>
    <w:rsid w:val="005B6C56"/>
    <w:rsid w:val="005B6DCC"/>
    <w:rsid w:val="005C0078"/>
    <w:rsid w:val="005C0A96"/>
    <w:rsid w:val="005C0B69"/>
    <w:rsid w:val="005C13A5"/>
    <w:rsid w:val="005C15C1"/>
    <w:rsid w:val="005C1B66"/>
    <w:rsid w:val="005C2CD8"/>
    <w:rsid w:val="005C2EF1"/>
    <w:rsid w:val="005C2F33"/>
    <w:rsid w:val="005C3425"/>
    <w:rsid w:val="005C38C9"/>
    <w:rsid w:val="005C3E13"/>
    <w:rsid w:val="005C405A"/>
    <w:rsid w:val="005C4B96"/>
    <w:rsid w:val="005C4D43"/>
    <w:rsid w:val="005C57DE"/>
    <w:rsid w:val="005C6348"/>
    <w:rsid w:val="005C65DA"/>
    <w:rsid w:val="005C6798"/>
    <w:rsid w:val="005C679D"/>
    <w:rsid w:val="005C68E8"/>
    <w:rsid w:val="005C68FD"/>
    <w:rsid w:val="005C6DB0"/>
    <w:rsid w:val="005C6F4C"/>
    <w:rsid w:val="005C70F7"/>
    <w:rsid w:val="005C7523"/>
    <w:rsid w:val="005C7605"/>
    <w:rsid w:val="005C78F9"/>
    <w:rsid w:val="005C796E"/>
    <w:rsid w:val="005C7BDB"/>
    <w:rsid w:val="005C7BF0"/>
    <w:rsid w:val="005D05B1"/>
    <w:rsid w:val="005D0B3E"/>
    <w:rsid w:val="005D0F44"/>
    <w:rsid w:val="005D1203"/>
    <w:rsid w:val="005D1450"/>
    <w:rsid w:val="005D150E"/>
    <w:rsid w:val="005D15CB"/>
    <w:rsid w:val="005D1DE5"/>
    <w:rsid w:val="005D24CC"/>
    <w:rsid w:val="005D300B"/>
    <w:rsid w:val="005D3498"/>
    <w:rsid w:val="005D34D8"/>
    <w:rsid w:val="005D384D"/>
    <w:rsid w:val="005D3D82"/>
    <w:rsid w:val="005D3FB6"/>
    <w:rsid w:val="005D4032"/>
    <w:rsid w:val="005D46B9"/>
    <w:rsid w:val="005D4A33"/>
    <w:rsid w:val="005D4BB2"/>
    <w:rsid w:val="005D4D9E"/>
    <w:rsid w:val="005D515D"/>
    <w:rsid w:val="005D53B9"/>
    <w:rsid w:val="005D5B78"/>
    <w:rsid w:val="005D5D47"/>
    <w:rsid w:val="005D5E32"/>
    <w:rsid w:val="005D6658"/>
    <w:rsid w:val="005D6B9F"/>
    <w:rsid w:val="005D6F53"/>
    <w:rsid w:val="005D6F5E"/>
    <w:rsid w:val="005D7C4A"/>
    <w:rsid w:val="005D7DE5"/>
    <w:rsid w:val="005E0823"/>
    <w:rsid w:val="005E09F4"/>
    <w:rsid w:val="005E0C24"/>
    <w:rsid w:val="005E0D07"/>
    <w:rsid w:val="005E144E"/>
    <w:rsid w:val="005E1C14"/>
    <w:rsid w:val="005E1F16"/>
    <w:rsid w:val="005E1FB6"/>
    <w:rsid w:val="005E2596"/>
    <w:rsid w:val="005E2D75"/>
    <w:rsid w:val="005E3897"/>
    <w:rsid w:val="005E3E8F"/>
    <w:rsid w:val="005E4165"/>
    <w:rsid w:val="005E4800"/>
    <w:rsid w:val="005E4ACF"/>
    <w:rsid w:val="005E504B"/>
    <w:rsid w:val="005E5112"/>
    <w:rsid w:val="005E517B"/>
    <w:rsid w:val="005E544B"/>
    <w:rsid w:val="005E6F73"/>
    <w:rsid w:val="005E746A"/>
    <w:rsid w:val="005E7637"/>
    <w:rsid w:val="005E7812"/>
    <w:rsid w:val="005E7E63"/>
    <w:rsid w:val="005E7FD1"/>
    <w:rsid w:val="005F0636"/>
    <w:rsid w:val="005F09DB"/>
    <w:rsid w:val="005F09EC"/>
    <w:rsid w:val="005F0E78"/>
    <w:rsid w:val="005F1738"/>
    <w:rsid w:val="005F17A9"/>
    <w:rsid w:val="005F18B8"/>
    <w:rsid w:val="005F1CC9"/>
    <w:rsid w:val="005F1FEA"/>
    <w:rsid w:val="005F210E"/>
    <w:rsid w:val="005F2346"/>
    <w:rsid w:val="005F291E"/>
    <w:rsid w:val="005F29D6"/>
    <w:rsid w:val="005F2A33"/>
    <w:rsid w:val="005F3667"/>
    <w:rsid w:val="005F377F"/>
    <w:rsid w:val="005F3D28"/>
    <w:rsid w:val="005F3F66"/>
    <w:rsid w:val="005F40F7"/>
    <w:rsid w:val="005F4974"/>
    <w:rsid w:val="005F4EB2"/>
    <w:rsid w:val="005F524A"/>
    <w:rsid w:val="005F5521"/>
    <w:rsid w:val="005F5886"/>
    <w:rsid w:val="005F595C"/>
    <w:rsid w:val="005F5B16"/>
    <w:rsid w:val="005F5C76"/>
    <w:rsid w:val="005F645E"/>
    <w:rsid w:val="005F6779"/>
    <w:rsid w:val="005F6E7F"/>
    <w:rsid w:val="005F7618"/>
    <w:rsid w:val="005F7BAF"/>
    <w:rsid w:val="005F7D4C"/>
    <w:rsid w:val="006005A3"/>
    <w:rsid w:val="00600F16"/>
    <w:rsid w:val="0060106C"/>
    <w:rsid w:val="0060117B"/>
    <w:rsid w:val="00601921"/>
    <w:rsid w:val="0060195A"/>
    <w:rsid w:val="00601FF2"/>
    <w:rsid w:val="006022B9"/>
    <w:rsid w:val="0060237D"/>
    <w:rsid w:val="00602BB0"/>
    <w:rsid w:val="00602DDD"/>
    <w:rsid w:val="00602F77"/>
    <w:rsid w:val="0060305A"/>
    <w:rsid w:val="0060328A"/>
    <w:rsid w:val="006036AA"/>
    <w:rsid w:val="0060413A"/>
    <w:rsid w:val="00604C0C"/>
    <w:rsid w:val="00605C3A"/>
    <w:rsid w:val="00605D55"/>
    <w:rsid w:val="00605F95"/>
    <w:rsid w:val="006060DC"/>
    <w:rsid w:val="00606D7C"/>
    <w:rsid w:val="00606E5C"/>
    <w:rsid w:val="006075E5"/>
    <w:rsid w:val="006078C8"/>
    <w:rsid w:val="006104A7"/>
    <w:rsid w:val="0061054D"/>
    <w:rsid w:val="00610E6D"/>
    <w:rsid w:val="00610EDA"/>
    <w:rsid w:val="00610FC2"/>
    <w:rsid w:val="00611336"/>
    <w:rsid w:val="00611499"/>
    <w:rsid w:val="006115AC"/>
    <w:rsid w:val="006119B7"/>
    <w:rsid w:val="00611AC2"/>
    <w:rsid w:val="00611B03"/>
    <w:rsid w:val="00611F21"/>
    <w:rsid w:val="0061231D"/>
    <w:rsid w:val="00612814"/>
    <w:rsid w:val="00612D3A"/>
    <w:rsid w:val="00613271"/>
    <w:rsid w:val="006132E8"/>
    <w:rsid w:val="006134E9"/>
    <w:rsid w:val="00614088"/>
    <w:rsid w:val="006142AC"/>
    <w:rsid w:val="00614BA2"/>
    <w:rsid w:val="00614C0A"/>
    <w:rsid w:val="00614D4F"/>
    <w:rsid w:val="00614F7F"/>
    <w:rsid w:val="0061545D"/>
    <w:rsid w:val="006155D6"/>
    <w:rsid w:val="00616030"/>
    <w:rsid w:val="006160D5"/>
    <w:rsid w:val="006162D9"/>
    <w:rsid w:val="00616300"/>
    <w:rsid w:val="006164FF"/>
    <w:rsid w:val="0061691B"/>
    <w:rsid w:val="00616D63"/>
    <w:rsid w:val="00616E30"/>
    <w:rsid w:val="00616EEE"/>
    <w:rsid w:val="00617AB7"/>
    <w:rsid w:val="006200AA"/>
    <w:rsid w:val="00620A1F"/>
    <w:rsid w:val="0062119A"/>
    <w:rsid w:val="0062121D"/>
    <w:rsid w:val="00621396"/>
    <w:rsid w:val="006217CF"/>
    <w:rsid w:val="00621FB2"/>
    <w:rsid w:val="006223C1"/>
    <w:rsid w:val="00622A57"/>
    <w:rsid w:val="00622F65"/>
    <w:rsid w:val="00623460"/>
    <w:rsid w:val="006238D9"/>
    <w:rsid w:val="00624182"/>
    <w:rsid w:val="00624954"/>
    <w:rsid w:val="00624CC8"/>
    <w:rsid w:val="006252AB"/>
    <w:rsid w:val="00625C1E"/>
    <w:rsid w:val="006260D4"/>
    <w:rsid w:val="0062652A"/>
    <w:rsid w:val="006268DC"/>
    <w:rsid w:val="00627141"/>
    <w:rsid w:val="00627330"/>
    <w:rsid w:val="00630002"/>
    <w:rsid w:val="00630801"/>
    <w:rsid w:val="00630895"/>
    <w:rsid w:val="00630BE4"/>
    <w:rsid w:val="00630D08"/>
    <w:rsid w:val="00630DA1"/>
    <w:rsid w:val="00631330"/>
    <w:rsid w:val="0063157D"/>
    <w:rsid w:val="00631DFB"/>
    <w:rsid w:val="006320AC"/>
    <w:rsid w:val="00632133"/>
    <w:rsid w:val="006328D4"/>
    <w:rsid w:val="00632ED2"/>
    <w:rsid w:val="006333FA"/>
    <w:rsid w:val="00633DE7"/>
    <w:rsid w:val="00633F37"/>
    <w:rsid w:val="00633F46"/>
    <w:rsid w:val="006348CF"/>
    <w:rsid w:val="00634A3C"/>
    <w:rsid w:val="00634AB4"/>
    <w:rsid w:val="00634B74"/>
    <w:rsid w:val="00635E63"/>
    <w:rsid w:val="00635EB3"/>
    <w:rsid w:val="006360DF"/>
    <w:rsid w:val="006367F6"/>
    <w:rsid w:val="006368DB"/>
    <w:rsid w:val="006369BD"/>
    <w:rsid w:val="00636D98"/>
    <w:rsid w:val="00637334"/>
    <w:rsid w:val="006376CE"/>
    <w:rsid w:val="006405D2"/>
    <w:rsid w:val="00640897"/>
    <w:rsid w:val="00640DEF"/>
    <w:rsid w:val="00641115"/>
    <w:rsid w:val="00641246"/>
    <w:rsid w:val="0064148B"/>
    <w:rsid w:val="006417CF"/>
    <w:rsid w:val="006417FA"/>
    <w:rsid w:val="00641B5C"/>
    <w:rsid w:val="00641B76"/>
    <w:rsid w:val="00641DE1"/>
    <w:rsid w:val="006420C4"/>
    <w:rsid w:val="0064210E"/>
    <w:rsid w:val="00642B41"/>
    <w:rsid w:val="006438D0"/>
    <w:rsid w:val="00643D5D"/>
    <w:rsid w:val="006442E5"/>
    <w:rsid w:val="00644530"/>
    <w:rsid w:val="0064485D"/>
    <w:rsid w:val="006449AB"/>
    <w:rsid w:val="00644A31"/>
    <w:rsid w:val="00645641"/>
    <w:rsid w:val="00645901"/>
    <w:rsid w:val="00645C4F"/>
    <w:rsid w:val="00646B27"/>
    <w:rsid w:val="0064713E"/>
    <w:rsid w:val="0064723B"/>
    <w:rsid w:val="006475B7"/>
    <w:rsid w:val="00647860"/>
    <w:rsid w:val="006478B9"/>
    <w:rsid w:val="00647AF3"/>
    <w:rsid w:val="00647E26"/>
    <w:rsid w:val="00647E8F"/>
    <w:rsid w:val="006506FE"/>
    <w:rsid w:val="00650C67"/>
    <w:rsid w:val="006510D8"/>
    <w:rsid w:val="00651560"/>
    <w:rsid w:val="006526D7"/>
    <w:rsid w:val="00652806"/>
    <w:rsid w:val="00652DF6"/>
    <w:rsid w:val="00653789"/>
    <w:rsid w:val="00654843"/>
    <w:rsid w:val="00654B01"/>
    <w:rsid w:val="00654CAA"/>
    <w:rsid w:val="00655079"/>
    <w:rsid w:val="006551E3"/>
    <w:rsid w:val="00655352"/>
    <w:rsid w:val="006558C1"/>
    <w:rsid w:val="00655BA0"/>
    <w:rsid w:val="00656551"/>
    <w:rsid w:val="00656596"/>
    <w:rsid w:val="006566CB"/>
    <w:rsid w:val="00656725"/>
    <w:rsid w:val="006568FF"/>
    <w:rsid w:val="006569CD"/>
    <w:rsid w:val="00656AFE"/>
    <w:rsid w:val="00656F49"/>
    <w:rsid w:val="006575D4"/>
    <w:rsid w:val="00657892"/>
    <w:rsid w:val="00660058"/>
    <w:rsid w:val="00660245"/>
    <w:rsid w:val="006605CA"/>
    <w:rsid w:val="00660C15"/>
    <w:rsid w:val="00661484"/>
    <w:rsid w:val="00661878"/>
    <w:rsid w:val="00661C1A"/>
    <w:rsid w:val="00662081"/>
    <w:rsid w:val="006621AA"/>
    <w:rsid w:val="006621EA"/>
    <w:rsid w:val="00663812"/>
    <w:rsid w:val="00663B11"/>
    <w:rsid w:val="006640CB"/>
    <w:rsid w:val="00664897"/>
    <w:rsid w:val="00664B1B"/>
    <w:rsid w:val="00664EBF"/>
    <w:rsid w:val="006657CF"/>
    <w:rsid w:val="00665A7D"/>
    <w:rsid w:val="00665A98"/>
    <w:rsid w:val="00666A7E"/>
    <w:rsid w:val="00667868"/>
    <w:rsid w:val="00667BCD"/>
    <w:rsid w:val="00667CA1"/>
    <w:rsid w:val="006703AD"/>
    <w:rsid w:val="00670680"/>
    <w:rsid w:val="00670EAA"/>
    <w:rsid w:val="00671224"/>
    <w:rsid w:val="00671856"/>
    <w:rsid w:val="00671A4C"/>
    <w:rsid w:val="00671C30"/>
    <w:rsid w:val="0067211E"/>
    <w:rsid w:val="00672408"/>
    <w:rsid w:val="006724D3"/>
    <w:rsid w:val="00672847"/>
    <w:rsid w:val="0067314B"/>
    <w:rsid w:val="0067393D"/>
    <w:rsid w:val="00673A13"/>
    <w:rsid w:val="00673D97"/>
    <w:rsid w:val="0067447A"/>
    <w:rsid w:val="00674B3C"/>
    <w:rsid w:val="00674B91"/>
    <w:rsid w:val="00675534"/>
    <w:rsid w:val="00675784"/>
    <w:rsid w:val="00677091"/>
    <w:rsid w:val="006772E4"/>
    <w:rsid w:val="00677580"/>
    <w:rsid w:val="00677831"/>
    <w:rsid w:val="006806FF"/>
    <w:rsid w:val="0068085C"/>
    <w:rsid w:val="006811FB"/>
    <w:rsid w:val="00682AC8"/>
    <w:rsid w:val="00682ACF"/>
    <w:rsid w:val="00682BA3"/>
    <w:rsid w:val="0068316E"/>
    <w:rsid w:val="006832FC"/>
    <w:rsid w:val="006839AC"/>
    <w:rsid w:val="00683BF9"/>
    <w:rsid w:val="00683C2E"/>
    <w:rsid w:val="00684051"/>
    <w:rsid w:val="006846CC"/>
    <w:rsid w:val="006847F3"/>
    <w:rsid w:val="00684BD3"/>
    <w:rsid w:val="00684D92"/>
    <w:rsid w:val="00684E6A"/>
    <w:rsid w:val="00684F4B"/>
    <w:rsid w:val="00684F62"/>
    <w:rsid w:val="00685601"/>
    <w:rsid w:val="0068686F"/>
    <w:rsid w:val="00686968"/>
    <w:rsid w:val="00686A0A"/>
    <w:rsid w:val="00687242"/>
    <w:rsid w:val="00687B88"/>
    <w:rsid w:val="00687C09"/>
    <w:rsid w:val="00687E8E"/>
    <w:rsid w:val="00690196"/>
    <w:rsid w:val="00690301"/>
    <w:rsid w:val="006913B6"/>
    <w:rsid w:val="0069176C"/>
    <w:rsid w:val="00692C76"/>
    <w:rsid w:val="0069385F"/>
    <w:rsid w:val="006938D4"/>
    <w:rsid w:val="0069483A"/>
    <w:rsid w:val="00694DD6"/>
    <w:rsid w:val="00695BFE"/>
    <w:rsid w:val="00695D8D"/>
    <w:rsid w:val="00695EAD"/>
    <w:rsid w:val="00695FF2"/>
    <w:rsid w:val="00696077"/>
    <w:rsid w:val="00696142"/>
    <w:rsid w:val="00696171"/>
    <w:rsid w:val="0069619E"/>
    <w:rsid w:val="00696202"/>
    <w:rsid w:val="0069676B"/>
    <w:rsid w:val="006970D4"/>
    <w:rsid w:val="006A032F"/>
    <w:rsid w:val="006A0D69"/>
    <w:rsid w:val="006A0DFA"/>
    <w:rsid w:val="006A0F85"/>
    <w:rsid w:val="006A107C"/>
    <w:rsid w:val="006A1D71"/>
    <w:rsid w:val="006A1FBE"/>
    <w:rsid w:val="006A21D6"/>
    <w:rsid w:val="006A23AD"/>
    <w:rsid w:val="006A2DD3"/>
    <w:rsid w:val="006A3B56"/>
    <w:rsid w:val="006A3D22"/>
    <w:rsid w:val="006A3DA2"/>
    <w:rsid w:val="006A4362"/>
    <w:rsid w:val="006A4588"/>
    <w:rsid w:val="006A50D4"/>
    <w:rsid w:val="006A5576"/>
    <w:rsid w:val="006A57E3"/>
    <w:rsid w:val="006A589D"/>
    <w:rsid w:val="006A5EED"/>
    <w:rsid w:val="006A62FA"/>
    <w:rsid w:val="006A6C7E"/>
    <w:rsid w:val="006A6DB6"/>
    <w:rsid w:val="006A6DBA"/>
    <w:rsid w:val="006A719D"/>
    <w:rsid w:val="006A77BA"/>
    <w:rsid w:val="006A7923"/>
    <w:rsid w:val="006A7B66"/>
    <w:rsid w:val="006B026E"/>
    <w:rsid w:val="006B0D43"/>
    <w:rsid w:val="006B0D44"/>
    <w:rsid w:val="006B1499"/>
    <w:rsid w:val="006B193C"/>
    <w:rsid w:val="006B243C"/>
    <w:rsid w:val="006B2C2D"/>
    <w:rsid w:val="006B2E76"/>
    <w:rsid w:val="006B36F3"/>
    <w:rsid w:val="006B370D"/>
    <w:rsid w:val="006B3ED6"/>
    <w:rsid w:val="006B405D"/>
    <w:rsid w:val="006B4087"/>
    <w:rsid w:val="006B45AA"/>
    <w:rsid w:val="006B4810"/>
    <w:rsid w:val="006B4E98"/>
    <w:rsid w:val="006B5687"/>
    <w:rsid w:val="006B5764"/>
    <w:rsid w:val="006B5935"/>
    <w:rsid w:val="006B5A55"/>
    <w:rsid w:val="006B62AD"/>
    <w:rsid w:val="006B6565"/>
    <w:rsid w:val="006B669D"/>
    <w:rsid w:val="006B6A02"/>
    <w:rsid w:val="006B6A32"/>
    <w:rsid w:val="006B6A8A"/>
    <w:rsid w:val="006B7093"/>
    <w:rsid w:val="006B773D"/>
    <w:rsid w:val="006B78A1"/>
    <w:rsid w:val="006B7DD3"/>
    <w:rsid w:val="006B7E43"/>
    <w:rsid w:val="006C0124"/>
    <w:rsid w:val="006C01B6"/>
    <w:rsid w:val="006C07D5"/>
    <w:rsid w:val="006C1309"/>
    <w:rsid w:val="006C1542"/>
    <w:rsid w:val="006C18B4"/>
    <w:rsid w:val="006C2714"/>
    <w:rsid w:val="006C2858"/>
    <w:rsid w:val="006C295C"/>
    <w:rsid w:val="006C3005"/>
    <w:rsid w:val="006C30B5"/>
    <w:rsid w:val="006C336B"/>
    <w:rsid w:val="006C36B5"/>
    <w:rsid w:val="006C39C2"/>
    <w:rsid w:val="006C52AA"/>
    <w:rsid w:val="006C5404"/>
    <w:rsid w:val="006C5A25"/>
    <w:rsid w:val="006C5DDB"/>
    <w:rsid w:val="006C7809"/>
    <w:rsid w:val="006C7DAB"/>
    <w:rsid w:val="006C7F68"/>
    <w:rsid w:val="006D0086"/>
    <w:rsid w:val="006D050A"/>
    <w:rsid w:val="006D0C66"/>
    <w:rsid w:val="006D1266"/>
    <w:rsid w:val="006D126A"/>
    <w:rsid w:val="006D188A"/>
    <w:rsid w:val="006D1A65"/>
    <w:rsid w:val="006D1EA9"/>
    <w:rsid w:val="006D28B6"/>
    <w:rsid w:val="006D2DB0"/>
    <w:rsid w:val="006D2FA1"/>
    <w:rsid w:val="006D3073"/>
    <w:rsid w:val="006D3C0B"/>
    <w:rsid w:val="006D3E7E"/>
    <w:rsid w:val="006D45C9"/>
    <w:rsid w:val="006D462E"/>
    <w:rsid w:val="006D485D"/>
    <w:rsid w:val="006D5275"/>
    <w:rsid w:val="006D56E7"/>
    <w:rsid w:val="006D6353"/>
    <w:rsid w:val="006D643B"/>
    <w:rsid w:val="006D65C6"/>
    <w:rsid w:val="006D68C4"/>
    <w:rsid w:val="006D6DFC"/>
    <w:rsid w:val="006D6E83"/>
    <w:rsid w:val="006D743D"/>
    <w:rsid w:val="006D79BB"/>
    <w:rsid w:val="006D7D56"/>
    <w:rsid w:val="006E0ED1"/>
    <w:rsid w:val="006E1464"/>
    <w:rsid w:val="006E18D5"/>
    <w:rsid w:val="006E26A7"/>
    <w:rsid w:val="006E27D6"/>
    <w:rsid w:val="006E2A94"/>
    <w:rsid w:val="006E2CE7"/>
    <w:rsid w:val="006E346B"/>
    <w:rsid w:val="006E370B"/>
    <w:rsid w:val="006E3732"/>
    <w:rsid w:val="006E3F16"/>
    <w:rsid w:val="006E42B7"/>
    <w:rsid w:val="006E42EC"/>
    <w:rsid w:val="006E499E"/>
    <w:rsid w:val="006E5297"/>
    <w:rsid w:val="006E5C7D"/>
    <w:rsid w:val="006E63CD"/>
    <w:rsid w:val="006E6532"/>
    <w:rsid w:val="006E66E1"/>
    <w:rsid w:val="006E6B72"/>
    <w:rsid w:val="006E72A2"/>
    <w:rsid w:val="006E730F"/>
    <w:rsid w:val="006E779B"/>
    <w:rsid w:val="006E7C75"/>
    <w:rsid w:val="006E7DA2"/>
    <w:rsid w:val="006F0392"/>
    <w:rsid w:val="006F0BC5"/>
    <w:rsid w:val="006F134E"/>
    <w:rsid w:val="006F1725"/>
    <w:rsid w:val="006F1C23"/>
    <w:rsid w:val="006F1D91"/>
    <w:rsid w:val="006F1DF7"/>
    <w:rsid w:val="006F1DFF"/>
    <w:rsid w:val="006F1EA3"/>
    <w:rsid w:val="006F1F60"/>
    <w:rsid w:val="006F2167"/>
    <w:rsid w:val="006F2196"/>
    <w:rsid w:val="006F2263"/>
    <w:rsid w:val="006F2CAF"/>
    <w:rsid w:val="006F3D5E"/>
    <w:rsid w:val="006F4106"/>
    <w:rsid w:val="006F4B5A"/>
    <w:rsid w:val="006F4D00"/>
    <w:rsid w:val="006F4EDB"/>
    <w:rsid w:val="006F5073"/>
    <w:rsid w:val="006F52BF"/>
    <w:rsid w:val="006F56B7"/>
    <w:rsid w:val="006F583A"/>
    <w:rsid w:val="006F5F4F"/>
    <w:rsid w:val="006F6008"/>
    <w:rsid w:val="006F609C"/>
    <w:rsid w:val="006F6185"/>
    <w:rsid w:val="006F678F"/>
    <w:rsid w:val="006F6D09"/>
    <w:rsid w:val="006F6FD5"/>
    <w:rsid w:val="006F73B5"/>
    <w:rsid w:val="006F7446"/>
    <w:rsid w:val="0070011E"/>
    <w:rsid w:val="007003E1"/>
    <w:rsid w:val="00700737"/>
    <w:rsid w:val="00700866"/>
    <w:rsid w:val="00700A65"/>
    <w:rsid w:val="00700AC6"/>
    <w:rsid w:val="0070105F"/>
    <w:rsid w:val="00701136"/>
    <w:rsid w:val="007011D7"/>
    <w:rsid w:val="00701791"/>
    <w:rsid w:val="00702607"/>
    <w:rsid w:val="00702651"/>
    <w:rsid w:val="00702BB0"/>
    <w:rsid w:val="00702BD0"/>
    <w:rsid w:val="00703565"/>
    <w:rsid w:val="00703A93"/>
    <w:rsid w:val="00703AB0"/>
    <w:rsid w:val="00704087"/>
    <w:rsid w:val="0070465F"/>
    <w:rsid w:val="00704907"/>
    <w:rsid w:val="00704C69"/>
    <w:rsid w:val="0070582F"/>
    <w:rsid w:val="0070587D"/>
    <w:rsid w:val="00705E47"/>
    <w:rsid w:val="00706A12"/>
    <w:rsid w:val="007070CC"/>
    <w:rsid w:val="00710007"/>
    <w:rsid w:val="007106B8"/>
    <w:rsid w:val="007108A1"/>
    <w:rsid w:val="00710A87"/>
    <w:rsid w:val="00710C76"/>
    <w:rsid w:val="00710C8C"/>
    <w:rsid w:val="00710CCF"/>
    <w:rsid w:val="00711035"/>
    <w:rsid w:val="00711235"/>
    <w:rsid w:val="0071175C"/>
    <w:rsid w:val="00711F36"/>
    <w:rsid w:val="007121CE"/>
    <w:rsid w:val="00712737"/>
    <w:rsid w:val="00712815"/>
    <w:rsid w:val="007132F7"/>
    <w:rsid w:val="00713382"/>
    <w:rsid w:val="00713752"/>
    <w:rsid w:val="00713C6C"/>
    <w:rsid w:val="00713DB3"/>
    <w:rsid w:val="007141A4"/>
    <w:rsid w:val="007147C2"/>
    <w:rsid w:val="007148F0"/>
    <w:rsid w:val="007149E4"/>
    <w:rsid w:val="00714FE1"/>
    <w:rsid w:val="0071554C"/>
    <w:rsid w:val="007157F1"/>
    <w:rsid w:val="00715848"/>
    <w:rsid w:val="007158F2"/>
    <w:rsid w:val="00715C75"/>
    <w:rsid w:val="00716184"/>
    <w:rsid w:val="00716E85"/>
    <w:rsid w:val="00717328"/>
    <w:rsid w:val="0072034C"/>
    <w:rsid w:val="007206A5"/>
    <w:rsid w:val="007207BD"/>
    <w:rsid w:val="007208C5"/>
    <w:rsid w:val="00720D84"/>
    <w:rsid w:val="00720FD8"/>
    <w:rsid w:val="0072163E"/>
    <w:rsid w:val="0072187C"/>
    <w:rsid w:val="00721E1D"/>
    <w:rsid w:val="0072257C"/>
    <w:rsid w:val="00722D52"/>
    <w:rsid w:val="007230DF"/>
    <w:rsid w:val="00723265"/>
    <w:rsid w:val="00723499"/>
    <w:rsid w:val="00723B2C"/>
    <w:rsid w:val="00723C1E"/>
    <w:rsid w:val="0072411C"/>
    <w:rsid w:val="0072461D"/>
    <w:rsid w:val="00724746"/>
    <w:rsid w:val="0072480B"/>
    <w:rsid w:val="00724C9B"/>
    <w:rsid w:val="00725167"/>
    <w:rsid w:val="007258DA"/>
    <w:rsid w:val="00725F6E"/>
    <w:rsid w:val="0072683D"/>
    <w:rsid w:val="00726A51"/>
    <w:rsid w:val="00726FEA"/>
    <w:rsid w:val="007276CC"/>
    <w:rsid w:val="00727B8B"/>
    <w:rsid w:val="00727EFF"/>
    <w:rsid w:val="007301B0"/>
    <w:rsid w:val="00730227"/>
    <w:rsid w:val="00730B10"/>
    <w:rsid w:val="00730F94"/>
    <w:rsid w:val="00730FDC"/>
    <w:rsid w:val="0073180D"/>
    <w:rsid w:val="007318C9"/>
    <w:rsid w:val="007319C5"/>
    <w:rsid w:val="00731B8F"/>
    <w:rsid w:val="00731BF2"/>
    <w:rsid w:val="00731D19"/>
    <w:rsid w:val="00732258"/>
    <w:rsid w:val="007325E0"/>
    <w:rsid w:val="00732F77"/>
    <w:rsid w:val="00733268"/>
    <w:rsid w:val="00733561"/>
    <w:rsid w:val="0073357F"/>
    <w:rsid w:val="00733A01"/>
    <w:rsid w:val="00733B66"/>
    <w:rsid w:val="00733E70"/>
    <w:rsid w:val="00734624"/>
    <w:rsid w:val="007350A5"/>
    <w:rsid w:val="0073559F"/>
    <w:rsid w:val="0073569F"/>
    <w:rsid w:val="007359F1"/>
    <w:rsid w:val="00735CBB"/>
    <w:rsid w:val="007365F6"/>
    <w:rsid w:val="00736D41"/>
    <w:rsid w:val="007370A4"/>
    <w:rsid w:val="0073734F"/>
    <w:rsid w:val="00740B5F"/>
    <w:rsid w:val="00740BDE"/>
    <w:rsid w:val="00740EB3"/>
    <w:rsid w:val="007410E7"/>
    <w:rsid w:val="007414E7"/>
    <w:rsid w:val="0074231C"/>
    <w:rsid w:val="007433D9"/>
    <w:rsid w:val="00744397"/>
    <w:rsid w:val="00744642"/>
    <w:rsid w:val="00744727"/>
    <w:rsid w:val="00744B35"/>
    <w:rsid w:val="00745288"/>
    <w:rsid w:val="00745A90"/>
    <w:rsid w:val="00746F43"/>
    <w:rsid w:val="007475F7"/>
    <w:rsid w:val="00747934"/>
    <w:rsid w:val="00747DFD"/>
    <w:rsid w:val="00750052"/>
    <w:rsid w:val="0075007E"/>
    <w:rsid w:val="00750427"/>
    <w:rsid w:val="007507F7"/>
    <w:rsid w:val="00750DDC"/>
    <w:rsid w:val="00751A85"/>
    <w:rsid w:val="00752D85"/>
    <w:rsid w:val="007536AA"/>
    <w:rsid w:val="00753BDF"/>
    <w:rsid w:val="0075415C"/>
    <w:rsid w:val="0075449A"/>
    <w:rsid w:val="007546AE"/>
    <w:rsid w:val="007546C3"/>
    <w:rsid w:val="00754747"/>
    <w:rsid w:val="00754CB5"/>
    <w:rsid w:val="007557F2"/>
    <w:rsid w:val="00755C0C"/>
    <w:rsid w:val="007568D5"/>
    <w:rsid w:val="007571C6"/>
    <w:rsid w:val="007578D5"/>
    <w:rsid w:val="00760390"/>
    <w:rsid w:val="0076047D"/>
    <w:rsid w:val="00760914"/>
    <w:rsid w:val="00760B8E"/>
    <w:rsid w:val="00760CFD"/>
    <w:rsid w:val="00760EEE"/>
    <w:rsid w:val="007612C3"/>
    <w:rsid w:val="00762737"/>
    <w:rsid w:val="00762E1D"/>
    <w:rsid w:val="00764C22"/>
    <w:rsid w:val="00764FFD"/>
    <w:rsid w:val="007659AA"/>
    <w:rsid w:val="00765A41"/>
    <w:rsid w:val="00765E0E"/>
    <w:rsid w:val="00765F0D"/>
    <w:rsid w:val="00766180"/>
    <w:rsid w:val="00766A67"/>
    <w:rsid w:val="007673B3"/>
    <w:rsid w:val="00767705"/>
    <w:rsid w:val="00767870"/>
    <w:rsid w:val="00767C6D"/>
    <w:rsid w:val="00767C9A"/>
    <w:rsid w:val="00767F36"/>
    <w:rsid w:val="0077029C"/>
    <w:rsid w:val="007705F5"/>
    <w:rsid w:val="0077072F"/>
    <w:rsid w:val="00770911"/>
    <w:rsid w:val="00770A5F"/>
    <w:rsid w:val="00770C59"/>
    <w:rsid w:val="00771026"/>
    <w:rsid w:val="00771168"/>
    <w:rsid w:val="00771234"/>
    <w:rsid w:val="007720EB"/>
    <w:rsid w:val="007725EE"/>
    <w:rsid w:val="00772A92"/>
    <w:rsid w:val="00772B0A"/>
    <w:rsid w:val="007731B6"/>
    <w:rsid w:val="00773560"/>
    <w:rsid w:val="00773DC1"/>
    <w:rsid w:val="0077472D"/>
    <w:rsid w:val="00774747"/>
    <w:rsid w:val="00774A92"/>
    <w:rsid w:val="00774C62"/>
    <w:rsid w:val="0077504D"/>
    <w:rsid w:val="00775500"/>
    <w:rsid w:val="00775790"/>
    <w:rsid w:val="00775E9B"/>
    <w:rsid w:val="00776757"/>
    <w:rsid w:val="007767FE"/>
    <w:rsid w:val="00776B7C"/>
    <w:rsid w:val="00776CD6"/>
    <w:rsid w:val="00777047"/>
    <w:rsid w:val="007771DD"/>
    <w:rsid w:val="00777499"/>
    <w:rsid w:val="0077766B"/>
    <w:rsid w:val="0077796A"/>
    <w:rsid w:val="00777E4D"/>
    <w:rsid w:val="0078006C"/>
    <w:rsid w:val="0078014E"/>
    <w:rsid w:val="00780217"/>
    <w:rsid w:val="00780468"/>
    <w:rsid w:val="007806EA"/>
    <w:rsid w:val="00781328"/>
    <w:rsid w:val="00781EFC"/>
    <w:rsid w:val="007822E2"/>
    <w:rsid w:val="00782840"/>
    <w:rsid w:val="00782ACB"/>
    <w:rsid w:val="00782AEE"/>
    <w:rsid w:val="0078355C"/>
    <w:rsid w:val="00783F2B"/>
    <w:rsid w:val="00784B31"/>
    <w:rsid w:val="0078509C"/>
    <w:rsid w:val="00785E95"/>
    <w:rsid w:val="00786174"/>
    <w:rsid w:val="00786480"/>
    <w:rsid w:val="007864C7"/>
    <w:rsid w:val="007876E0"/>
    <w:rsid w:val="00787821"/>
    <w:rsid w:val="00787A0A"/>
    <w:rsid w:val="00787DBD"/>
    <w:rsid w:val="00790F70"/>
    <w:rsid w:val="00791201"/>
    <w:rsid w:val="00791317"/>
    <w:rsid w:val="00791319"/>
    <w:rsid w:val="00791432"/>
    <w:rsid w:val="00792426"/>
    <w:rsid w:val="00792458"/>
    <w:rsid w:val="0079324F"/>
    <w:rsid w:val="007936DA"/>
    <w:rsid w:val="00793723"/>
    <w:rsid w:val="00793CE9"/>
    <w:rsid w:val="00794182"/>
    <w:rsid w:val="00794282"/>
    <w:rsid w:val="00794464"/>
    <w:rsid w:val="007945FC"/>
    <w:rsid w:val="0079538D"/>
    <w:rsid w:val="007953F3"/>
    <w:rsid w:val="007954BD"/>
    <w:rsid w:val="00795A67"/>
    <w:rsid w:val="00795DD2"/>
    <w:rsid w:val="00795E6B"/>
    <w:rsid w:val="007967FA"/>
    <w:rsid w:val="00796831"/>
    <w:rsid w:val="007969FD"/>
    <w:rsid w:val="007A0539"/>
    <w:rsid w:val="007A1301"/>
    <w:rsid w:val="007A2922"/>
    <w:rsid w:val="007A2B47"/>
    <w:rsid w:val="007A31E3"/>
    <w:rsid w:val="007A3440"/>
    <w:rsid w:val="007A354D"/>
    <w:rsid w:val="007A3B9C"/>
    <w:rsid w:val="007A3C3E"/>
    <w:rsid w:val="007A408F"/>
    <w:rsid w:val="007A53C1"/>
    <w:rsid w:val="007A56CB"/>
    <w:rsid w:val="007A5735"/>
    <w:rsid w:val="007A5BFA"/>
    <w:rsid w:val="007A5F8C"/>
    <w:rsid w:val="007A6BC1"/>
    <w:rsid w:val="007A6C5F"/>
    <w:rsid w:val="007A6D85"/>
    <w:rsid w:val="007A7592"/>
    <w:rsid w:val="007A789F"/>
    <w:rsid w:val="007A7AE2"/>
    <w:rsid w:val="007B024C"/>
    <w:rsid w:val="007B0980"/>
    <w:rsid w:val="007B09A1"/>
    <w:rsid w:val="007B0D62"/>
    <w:rsid w:val="007B10B7"/>
    <w:rsid w:val="007B1721"/>
    <w:rsid w:val="007B1DA4"/>
    <w:rsid w:val="007B1EDF"/>
    <w:rsid w:val="007B232A"/>
    <w:rsid w:val="007B2353"/>
    <w:rsid w:val="007B240B"/>
    <w:rsid w:val="007B258E"/>
    <w:rsid w:val="007B4246"/>
    <w:rsid w:val="007B445A"/>
    <w:rsid w:val="007B44A4"/>
    <w:rsid w:val="007B44C6"/>
    <w:rsid w:val="007B484B"/>
    <w:rsid w:val="007B4D68"/>
    <w:rsid w:val="007B5FB5"/>
    <w:rsid w:val="007B6295"/>
    <w:rsid w:val="007B64C3"/>
    <w:rsid w:val="007B672D"/>
    <w:rsid w:val="007B6941"/>
    <w:rsid w:val="007B734D"/>
    <w:rsid w:val="007B73AF"/>
    <w:rsid w:val="007B73F3"/>
    <w:rsid w:val="007B74A8"/>
    <w:rsid w:val="007B7561"/>
    <w:rsid w:val="007B7B36"/>
    <w:rsid w:val="007C08A9"/>
    <w:rsid w:val="007C08EE"/>
    <w:rsid w:val="007C093C"/>
    <w:rsid w:val="007C10E4"/>
    <w:rsid w:val="007C115D"/>
    <w:rsid w:val="007C13E7"/>
    <w:rsid w:val="007C1A7B"/>
    <w:rsid w:val="007C1B63"/>
    <w:rsid w:val="007C1C73"/>
    <w:rsid w:val="007C2314"/>
    <w:rsid w:val="007C271F"/>
    <w:rsid w:val="007C36DC"/>
    <w:rsid w:val="007C3749"/>
    <w:rsid w:val="007C3A00"/>
    <w:rsid w:val="007C3B21"/>
    <w:rsid w:val="007C3F07"/>
    <w:rsid w:val="007C4570"/>
    <w:rsid w:val="007C49A0"/>
    <w:rsid w:val="007C4E0D"/>
    <w:rsid w:val="007C5F4C"/>
    <w:rsid w:val="007C64AF"/>
    <w:rsid w:val="007C64D1"/>
    <w:rsid w:val="007C669C"/>
    <w:rsid w:val="007C6959"/>
    <w:rsid w:val="007C6BAA"/>
    <w:rsid w:val="007C775B"/>
    <w:rsid w:val="007C7AD7"/>
    <w:rsid w:val="007C7C1A"/>
    <w:rsid w:val="007C7E1E"/>
    <w:rsid w:val="007C7ED4"/>
    <w:rsid w:val="007D0A71"/>
    <w:rsid w:val="007D0C91"/>
    <w:rsid w:val="007D0EDD"/>
    <w:rsid w:val="007D1ADC"/>
    <w:rsid w:val="007D1B11"/>
    <w:rsid w:val="007D2476"/>
    <w:rsid w:val="007D28B3"/>
    <w:rsid w:val="007D2D2E"/>
    <w:rsid w:val="007D34A7"/>
    <w:rsid w:val="007D38B0"/>
    <w:rsid w:val="007D38B7"/>
    <w:rsid w:val="007D3DF1"/>
    <w:rsid w:val="007D4750"/>
    <w:rsid w:val="007D4D10"/>
    <w:rsid w:val="007D4E05"/>
    <w:rsid w:val="007D54E2"/>
    <w:rsid w:val="007D569C"/>
    <w:rsid w:val="007D669A"/>
    <w:rsid w:val="007D69CF"/>
    <w:rsid w:val="007D740C"/>
    <w:rsid w:val="007D77AA"/>
    <w:rsid w:val="007E0192"/>
    <w:rsid w:val="007E0409"/>
    <w:rsid w:val="007E0658"/>
    <w:rsid w:val="007E080D"/>
    <w:rsid w:val="007E12E0"/>
    <w:rsid w:val="007E134B"/>
    <w:rsid w:val="007E135A"/>
    <w:rsid w:val="007E14A9"/>
    <w:rsid w:val="007E14FA"/>
    <w:rsid w:val="007E339A"/>
    <w:rsid w:val="007E39D7"/>
    <w:rsid w:val="007E3C54"/>
    <w:rsid w:val="007E3F86"/>
    <w:rsid w:val="007E4101"/>
    <w:rsid w:val="007E4553"/>
    <w:rsid w:val="007E45F9"/>
    <w:rsid w:val="007E5038"/>
    <w:rsid w:val="007E5899"/>
    <w:rsid w:val="007E5A2C"/>
    <w:rsid w:val="007E5F6D"/>
    <w:rsid w:val="007E5FFB"/>
    <w:rsid w:val="007E60DF"/>
    <w:rsid w:val="007E64F4"/>
    <w:rsid w:val="007E71BA"/>
    <w:rsid w:val="007E723B"/>
    <w:rsid w:val="007E769D"/>
    <w:rsid w:val="007F0223"/>
    <w:rsid w:val="007F05DB"/>
    <w:rsid w:val="007F0680"/>
    <w:rsid w:val="007F07F7"/>
    <w:rsid w:val="007F0B5D"/>
    <w:rsid w:val="007F12DB"/>
    <w:rsid w:val="007F1D57"/>
    <w:rsid w:val="007F275E"/>
    <w:rsid w:val="007F2766"/>
    <w:rsid w:val="007F28F1"/>
    <w:rsid w:val="007F2AE0"/>
    <w:rsid w:val="007F2F0B"/>
    <w:rsid w:val="007F31B8"/>
    <w:rsid w:val="007F39C6"/>
    <w:rsid w:val="007F433D"/>
    <w:rsid w:val="007F4473"/>
    <w:rsid w:val="007F4659"/>
    <w:rsid w:val="007F4D54"/>
    <w:rsid w:val="007F4EF9"/>
    <w:rsid w:val="007F4F30"/>
    <w:rsid w:val="007F4F63"/>
    <w:rsid w:val="007F5020"/>
    <w:rsid w:val="007F55AB"/>
    <w:rsid w:val="007F59B7"/>
    <w:rsid w:val="007F7437"/>
    <w:rsid w:val="007F7616"/>
    <w:rsid w:val="007F772D"/>
    <w:rsid w:val="007F78B8"/>
    <w:rsid w:val="007F7B26"/>
    <w:rsid w:val="00800343"/>
    <w:rsid w:val="00800397"/>
    <w:rsid w:val="00800AD8"/>
    <w:rsid w:val="00800DBA"/>
    <w:rsid w:val="00800EE8"/>
    <w:rsid w:val="008011B1"/>
    <w:rsid w:val="00801371"/>
    <w:rsid w:val="00801DCF"/>
    <w:rsid w:val="00801E56"/>
    <w:rsid w:val="0080263E"/>
    <w:rsid w:val="00802C1E"/>
    <w:rsid w:val="00802FA5"/>
    <w:rsid w:val="008031A3"/>
    <w:rsid w:val="00803463"/>
    <w:rsid w:val="008039D8"/>
    <w:rsid w:val="00803BB8"/>
    <w:rsid w:val="00803F33"/>
    <w:rsid w:val="008040F1"/>
    <w:rsid w:val="00804158"/>
    <w:rsid w:val="008051E1"/>
    <w:rsid w:val="008052F1"/>
    <w:rsid w:val="0080590B"/>
    <w:rsid w:val="00805A38"/>
    <w:rsid w:val="00805A4A"/>
    <w:rsid w:val="0080631D"/>
    <w:rsid w:val="0080663A"/>
    <w:rsid w:val="00806B15"/>
    <w:rsid w:val="008070D7"/>
    <w:rsid w:val="00807A60"/>
    <w:rsid w:val="00807EA9"/>
    <w:rsid w:val="00810616"/>
    <w:rsid w:val="00811054"/>
    <w:rsid w:val="008112D9"/>
    <w:rsid w:val="008113F0"/>
    <w:rsid w:val="008114F0"/>
    <w:rsid w:val="0081184C"/>
    <w:rsid w:val="008119FE"/>
    <w:rsid w:val="00811B0E"/>
    <w:rsid w:val="00811FAB"/>
    <w:rsid w:val="00814565"/>
    <w:rsid w:val="0081473C"/>
    <w:rsid w:val="00814A5F"/>
    <w:rsid w:val="00815178"/>
    <w:rsid w:val="008154B2"/>
    <w:rsid w:val="00815864"/>
    <w:rsid w:val="00815AB6"/>
    <w:rsid w:val="00815BD7"/>
    <w:rsid w:val="008170DA"/>
    <w:rsid w:val="0081716B"/>
    <w:rsid w:val="00817255"/>
    <w:rsid w:val="00817C44"/>
    <w:rsid w:val="00817DBB"/>
    <w:rsid w:val="00817F1C"/>
    <w:rsid w:val="00820DC2"/>
    <w:rsid w:val="00821151"/>
    <w:rsid w:val="00821365"/>
    <w:rsid w:val="00821702"/>
    <w:rsid w:val="00821CF4"/>
    <w:rsid w:val="00822779"/>
    <w:rsid w:val="00822AF7"/>
    <w:rsid w:val="00822BAC"/>
    <w:rsid w:val="00822C22"/>
    <w:rsid w:val="00822E2F"/>
    <w:rsid w:val="00824812"/>
    <w:rsid w:val="00824DCD"/>
    <w:rsid w:val="008252FA"/>
    <w:rsid w:val="00825F39"/>
    <w:rsid w:val="00825FF5"/>
    <w:rsid w:val="00826158"/>
    <w:rsid w:val="0082652F"/>
    <w:rsid w:val="008268D7"/>
    <w:rsid w:val="00826BB6"/>
    <w:rsid w:val="0082743F"/>
    <w:rsid w:val="0082789C"/>
    <w:rsid w:val="00827AB0"/>
    <w:rsid w:val="00830194"/>
    <w:rsid w:val="00830222"/>
    <w:rsid w:val="008302F4"/>
    <w:rsid w:val="008309C2"/>
    <w:rsid w:val="008309F2"/>
    <w:rsid w:val="00830E09"/>
    <w:rsid w:val="00831157"/>
    <w:rsid w:val="00831781"/>
    <w:rsid w:val="00831E09"/>
    <w:rsid w:val="00832299"/>
    <w:rsid w:val="008328A4"/>
    <w:rsid w:val="0083299D"/>
    <w:rsid w:val="00832D89"/>
    <w:rsid w:val="0083304C"/>
    <w:rsid w:val="00833898"/>
    <w:rsid w:val="00833D1A"/>
    <w:rsid w:val="00833E23"/>
    <w:rsid w:val="00833FFD"/>
    <w:rsid w:val="00834101"/>
    <w:rsid w:val="00834659"/>
    <w:rsid w:val="00835D6C"/>
    <w:rsid w:val="00835DF3"/>
    <w:rsid w:val="00836BA9"/>
    <w:rsid w:val="0083738D"/>
    <w:rsid w:val="00837917"/>
    <w:rsid w:val="00837E36"/>
    <w:rsid w:val="00840723"/>
    <w:rsid w:val="00840B70"/>
    <w:rsid w:val="00840DAB"/>
    <w:rsid w:val="00841345"/>
    <w:rsid w:val="008416BA"/>
    <w:rsid w:val="008417D5"/>
    <w:rsid w:val="00841956"/>
    <w:rsid w:val="00841A56"/>
    <w:rsid w:val="008422D8"/>
    <w:rsid w:val="00842846"/>
    <w:rsid w:val="00842EC8"/>
    <w:rsid w:val="008430DC"/>
    <w:rsid w:val="008438F9"/>
    <w:rsid w:val="00843AB4"/>
    <w:rsid w:val="00843C8C"/>
    <w:rsid w:val="008440CA"/>
    <w:rsid w:val="008443AB"/>
    <w:rsid w:val="00844811"/>
    <w:rsid w:val="008450B6"/>
    <w:rsid w:val="008454A3"/>
    <w:rsid w:val="00845F11"/>
    <w:rsid w:val="00846024"/>
    <w:rsid w:val="00846148"/>
    <w:rsid w:val="008463A8"/>
    <w:rsid w:val="00846851"/>
    <w:rsid w:val="008469B3"/>
    <w:rsid w:val="008474A2"/>
    <w:rsid w:val="00847C03"/>
    <w:rsid w:val="00850022"/>
    <w:rsid w:val="00850177"/>
    <w:rsid w:val="0085017C"/>
    <w:rsid w:val="00850360"/>
    <w:rsid w:val="008517EC"/>
    <w:rsid w:val="00851C3D"/>
    <w:rsid w:val="008520D4"/>
    <w:rsid w:val="0085252A"/>
    <w:rsid w:val="008526D4"/>
    <w:rsid w:val="00852B1A"/>
    <w:rsid w:val="00852F74"/>
    <w:rsid w:val="00853506"/>
    <w:rsid w:val="00853FB0"/>
    <w:rsid w:val="0085433D"/>
    <w:rsid w:val="00855198"/>
    <w:rsid w:val="008554F7"/>
    <w:rsid w:val="00855528"/>
    <w:rsid w:val="008555E5"/>
    <w:rsid w:val="00855746"/>
    <w:rsid w:val="00855CFD"/>
    <w:rsid w:val="00856043"/>
    <w:rsid w:val="008564AE"/>
    <w:rsid w:val="00856560"/>
    <w:rsid w:val="00856708"/>
    <w:rsid w:val="00857053"/>
    <w:rsid w:val="0085706D"/>
    <w:rsid w:val="0085768D"/>
    <w:rsid w:val="00857724"/>
    <w:rsid w:val="008578AF"/>
    <w:rsid w:val="00857B76"/>
    <w:rsid w:val="00857BAC"/>
    <w:rsid w:val="00857E5D"/>
    <w:rsid w:val="0086081D"/>
    <w:rsid w:val="00860B12"/>
    <w:rsid w:val="00861205"/>
    <w:rsid w:val="00861E1E"/>
    <w:rsid w:val="00861EB7"/>
    <w:rsid w:val="0086201F"/>
    <w:rsid w:val="008620FD"/>
    <w:rsid w:val="0086222B"/>
    <w:rsid w:val="00862301"/>
    <w:rsid w:val="00862389"/>
    <w:rsid w:val="00862801"/>
    <w:rsid w:val="008629B9"/>
    <w:rsid w:val="00862AF8"/>
    <w:rsid w:val="00862DEC"/>
    <w:rsid w:val="00863156"/>
    <w:rsid w:val="00863216"/>
    <w:rsid w:val="00863434"/>
    <w:rsid w:val="008634FC"/>
    <w:rsid w:val="00863974"/>
    <w:rsid w:val="008641F5"/>
    <w:rsid w:val="00864AD7"/>
    <w:rsid w:val="0086559D"/>
    <w:rsid w:val="008655FB"/>
    <w:rsid w:val="00865B0E"/>
    <w:rsid w:val="00866793"/>
    <w:rsid w:val="00866F5D"/>
    <w:rsid w:val="0086748E"/>
    <w:rsid w:val="00867D0C"/>
    <w:rsid w:val="00870934"/>
    <w:rsid w:val="00870978"/>
    <w:rsid w:val="00870B16"/>
    <w:rsid w:val="00870EB7"/>
    <w:rsid w:val="0087128D"/>
    <w:rsid w:val="00871345"/>
    <w:rsid w:val="00871BF4"/>
    <w:rsid w:val="00872293"/>
    <w:rsid w:val="0087279A"/>
    <w:rsid w:val="00872895"/>
    <w:rsid w:val="0087290D"/>
    <w:rsid w:val="00872D53"/>
    <w:rsid w:val="008732D7"/>
    <w:rsid w:val="008744D8"/>
    <w:rsid w:val="00874B59"/>
    <w:rsid w:val="00874DCC"/>
    <w:rsid w:val="00874FBE"/>
    <w:rsid w:val="0087557D"/>
    <w:rsid w:val="00875867"/>
    <w:rsid w:val="00876141"/>
    <w:rsid w:val="00876606"/>
    <w:rsid w:val="00877B41"/>
    <w:rsid w:val="00880821"/>
    <w:rsid w:val="008809E0"/>
    <w:rsid w:val="00880B67"/>
    <w:rsid w:val="00880BD1"/>
    <w:rsid w:val="00880CC7"/>
    <w:rsid w:val="0088114E"/>
    <w:rsid w:val="0088160A"/>
    <w:rsid w:val="00881C1C"/>
    <w:rsid w:val="00881C47"/>
    <w:rsid w:val="00882028"/>
    <w:rsid w:val="008821B7"/>
    <w:rsid w:val="00882CC8"/>
    <w:rsid w:val="00883296"/>
    <w:rsid w:val="00883972"/>
    <w:rsid w:val="00884B99"/>
    <w:rsid w:val="00884BAA"/>
    <w:rsid w:val="00884D8D"/>
    <w:rsid w:val="00885054"/>
    <w:rsid w:val="008850CF"/>
    <w:rsid w:val="0088535D"/>
    <w:rsid w:val="008857C8"/>
    <w:rsid w:val="00885A7F"/>
    <w:rsid w:val="00885C84"/>
    <w:rsid w:val="008860BD"/>
    <w:rsid w:val="00886389"/>
    <w:rsid w:val="0088671D"/>
    <w:rsid w:val="00886F45"/>
    <w:rsid w:val="008872F7"/>
    <w:rsid w:val="008874EE"/>
    <w:rsid w:val="00887608"/>
    <w:rsid w:val="0088792C"/>
    <w:rsid w:val="00887ACD"/>
    <w:rsid w:val="008904A0"/>
    <w:rsid w:val="00890502"/>
    <w:rsid w:val="00891AD0"/>
    <w:rsid w:val="00891B2D"/>
    <w:rsid w:val="00891E42"/>
    <w:rsid w:val="008921C6"/>
    <w:rsid w:val="00892340"/>
    <w:rsid w:val="00892495"/>
    <w:rsid w:val="00892CF6"/>
    <w:rsid w:val="00892E84"/>
    <w:rsid w:val="0089300B"/>
    <w:rsid w:val="00893A22"/>
    <w:rsid w:val="00893C1E"/>
    <w:rsid w:val="008940C2"/>
    <w:rsid w:val="008940EB"/>
    <w:rsid w:val="00894471"/>
    <w:rsid w:val="00894969"/>
    <w:rsid w:val="00894FA7"/>
    <w:rsid w:val="0089545F"/>
    <w:rsid w:val="00895A0A"/>
    <w:rsid w:val="00895B87"/>
    <w:rsid w:val="0089619D"/>
    <w:rsid w:val="0089631C"/>
    <w:rsid w:val="00896501"/>
    <w:rsid w:val="00896BF5"/>
    <w:rsid w:val="00896E83"/>
    <w:rsid w:val="00897C4A"/>
    <w:rsid w:val="00897DA6"/>
    <w:rsid w:val="00897E25"/>
    <w:rsid w:val="008A01EC"/>
    <w:rsid w:val="008A0384"/>
    <w:rsid w:val="008A05D2"/>
    <w:rsid w:val="008A067A"/>
    <w:rsid w:val="008A0854"/>
    <w:rsid w:val="008A0A0C"/>
    <w:rsid w:val="008A0B0F"/>
    <w:rsid w:val="008A1228"/>
    <w:rsid w:val="008A18F8"/>
    <w:rsid w:val="008A1AF7"/>
    <w:rsid w:val="008A1E60"/>
    <w:rsid w:val="008A21E0"/>
    <w:rsid w:val="008A2722"/>
    <w:rsid w:val="008A2926"/>
    <w:rsid w:val="008A3173"/>
    <w:rsid w:val="008A36A0"/>
    <w:rsid w:val="008A38C0"/>
    <w:rsid w:val="008A3BA8"/>
    <w:rsid w:val="008A44A0"/>
    <w:rsid w:val="008A44B5"/>
    <w:rsid w:val="008A4525"/>
    <w:rsid w:val="008A4640"/>
    <w:rsid w:val="008A46BB"/>
    <w:rsid w:val="008A49AE"/>
    <w:rsid w:val="008A5726"/>
    <w:rsid w:val="008A63A7"/>
    <w:rsid w:val="008A6768"/>
    <w:rsid w:val="008A67F0"/>
    <w:rsid w:val="008A68D7"/>
    <w:rsid w:val="008A6B43"/>
    <w:rsid w:val="008A708B"/>
    <w:rsid w:val="008A718C"/>
    <w:rsid w:val="008A7A94"/>
    <w:rsid w:val="008B0013"/>
    <w:rsid w:val="008B041E"/>
    <w:rsid w:val="008B078D"/>
    <w:rsid w:val="008B0A83"/>
    <w:rsid w:val="008B0A88"/>
    <w:rsid w:val="008B0B11"/>
    <w:rsid w:val="008B0D06"/>
    <w:rsid w:val="008B0D49"/>
    <w:rsid w:val="008B1070"/>
    <w:rsid w:val="008B1980"/>
    <w:rsid w:val="008B1A9F"/>
    <w:rsid w:val="008B1C88"/>
    <w:rsid w:val="008B1E44"/>
    <w:rsid w:val="008B2001"/>
    <w:rsid w:val="008B20DA"/>
    <w:rsid w:val="008B236D"/>
    <w:rsid w:val="008B243F"/>
    <w:rsid w:val="008B2F26"/>
    <w:rsid w:val="008B3062"/>
    <w:rsid w:val="008B3263"/>
    <w:rsid w:val="008B374F"/>
    <w:rsid w:val="008B3D0D"/>
    <w:rsid w:val="008B3FE0"/>
    <w:rsid w:val="008B4589"/>
    <w:rsid w:val="008B48D9"/>
    <w:rsid w:val="008B4F58"/>
    <w:rsid w:val="008B4FA9"/>
    <w:rsid w:val="008B5394"/>
    <w:rsid w:val="008B65CF"/>
    <w:rsid w:val="008B66F6"/>
    <w:rsid w:val="008B679F"/>
    <w:rsid w:val="008B6AAE"/>
    <w:rsid w:val="008B749F"/>
    <w:rsid w:val="008B7706"/>
    <w:rsid w:val="008B7787"/>
    <w:rsid w:val="008B7E60"/>
    <w:rsid w:val="008B7EC3"/>
    <w:rsid w:val="008B7FE9"/>
    <w:rsid w:val="008C003C"/>
    <w:rsid w:val="008C0482"/>
    <w:rsid w:val="008C0A30"/>
    <w:rsid w:val="008C0BF0"/>
    <w:rsid w:val="008C0E74"/>
    <w:rsid w:val="008C0F83"/>
    <w:rsid w:val="008C10C6"/>
    <w:rsid w:val="008C1603"/>
    <w:rsid w:val="008C1733"/>
    <w:rsid w:val="008C18B3"/>
    <w:rsid w:val="008C1979"/>
    <w:rsid w:val="008C1EAD"/>
    <w:rsid w:val="008C20C3"/>
    <w:rsid w:val="008C221A"/>
    <w:rsid w:val="008C286C"/>
    <w:rsid w:val="008C2D47"/>
    <w:rsid w:val="008C303A"/>
    <w:rsid w:val="008C325C"/>
    <w:rsid w:val="008C329E"/>
    <w:rsid w:val="008C371A"/>
    <w:rsid w:val="008C3860"/>
    <w:rsid w:val="008C4D2B"/>
    <w:rsid w:val="008C520F"/>
    <w:rsid w:val="008C592E"/>
    <w:rsid w:val="008C62A4"/>
    <w:rsid w:val="008C63B8"/>
    <w:rsid w:val="008C6FD9"/>
    <w:rsid w:val="008C7073"/>
    <w:rsid w:val="008C70B7"/>
    <w:rsid w:val="008C73A6"/>
    <w:rsid w:val="008C7630"/>
    <w:rsid w:val="008D0035"/>
    <w:rsid w:val="008D0250"/>
    <w:rsid w:val="008D0336"/>
    <w:rsid w:val="008D08FF"/>
    <w:rsid w:val="008D0B45"/>
    <w:rsid w:val="008D1623"/>
    <w:rsid w:val="008D1626"/>
    <w:rsid w:val="008D18BE"/>
    <w:rsid w:val="008D19C2"/>
    <w:rsid w:val="008D1A38"/>
    <w:rsid w:val="008D1B7F"/>
    <w:rsid w:val="008D1DA3"/>
    <w:rsid w:val="008D2C06"/>
    <w:rsid w:val="008D30FB"/>
    <w:rsid w:val="008D3491"/>
    <w:rsid w:val="008D3B8D"/>
    <w:rsid w:val="008D3FC1"/>
    <w:rsid w:val="008D4BA9"/>
    <w:rsid w:val="008D5064"/>
    <w:rsid w:val="008D5518"/>
    <w:rsid w:val="008D6161"/>
    <w:rsid w:val="008D7028"/>
    <w:rsid w:val="008D72F8"/>
    <w:rsid w:val="008D77F1"/>
    <w:rsid w:val="008D7803"/>
    <w:rsid w:val="008D7881"/>
    <w:rsid w:val="008D7F24"/>
    <w:rsid w:val="008E00DB"/>
    <w:rsid w:val="008E0868"/>
    <w:rsid w:val="008E0CCF"/>
    <w:rsid w:val="008E0CDD"/>
    <w:rsid w:val="008E1465"/>
    <w:rsid w:val="008E146C"/>
    <w:rsid w:val="008E15BA"/>
    <w:rsid w:val="008E2849"/>
    <w:rsid w:val="008E2BAB"/>
    <w:rsid w:val="008E2CA1"/>
    <w:rsid w:val="008E2E05"/>
    <w:rsid w:val="008E312E"/>
    <w:rsid w:val="008E3AFB"/>
    <w:rsid w:val="008E4246"/>
    <w:rsid w:val="008E45C1"/>
    <w:rsid w:val="008E5539"/>
    <w:rsid w:val="008E5DE1"/>
    <w:rsid w:val="008E6064"/>
    <w:rsid w:val="008E609C"/>
    <w:rsid w:val="008E60FA"/>
    <w:rsid w:val="008E6364"/>
    <w:rsid w:val="008E68B1"/>
    <w:rsid w:val="008E6AF9"/>
    <w:rsid w:val="008E6BC0"/>
    <w:rsid w:val="008E6E27"/>
    <w:rsid w:val="008E7A06"/>
    <w:rsid w:val="008E7AEE"/>
    <w:rsid w:val="008E7C2D"/>
    <w:rsid w:val="008E7F0C"/>
    <w:rsid w:val="008F00B1"/>
    <w:rsid w:val="008F03AC"/>
    <w:rsid w:val="008F0624"/>
    <w:rsid w:val="008F07DC"/>
    <w:rsid w:val="008F0A36"/>
    <w:rsid w:val="008F0C56"/>
    <w:rsid w:val="008F1474"/>
    <w:rsid w:val="008F18F2"/>
    <w:rsid w:val="008F1A41"/>
    <w:rsid w:val="008F1E9E"/>
    <w:rsid w:val="008F1F67"/>
    <w:rsid w:val="008F21A9"/>
    <w:rsid w:val="008F24A7"/>
    <w:rsid w:val="008F319F"/>
    <w:rsid w:val="008F407F"/>
    <w:rsid w:val="008F44E0"/>
    <w:rsid w:val="008F46BE"/>
    <w:rsid w:val="008F4767"/>
    <w:rsid w:val="008F4B62"/>
    <w:rsid w:val="008F4C69"/>
    <w:rsid w:val="008F521A"/>
    <w:rsid w:val="008F587D"/>
    <w:rsid w:val="008F59F3"/>
    <w:rsid w:val="008F5B17"/>
    <w:rsid w:val="008F5F22"/>
    <w:rsid w:val="008F626C"/>
    <w:rsid w:val="008F6851"/>
    <w:rsid w:val="008F6859"/>
    <w:rsid w:val="008F6868"/>
    <w:rsid w:val="008F695A"/>
    <w:rsid w:val="008F6B3F"/>
    <w:rsid w:val="008F763A"/>
    <w:rsid w:val="008F796D"/>
    <w:rsid w:val="008F7A9D"/>
    <w:rsid w:val="009002EB"/>
    <w:rsid w:val="00901028"/>
    <w:rsid w:val="009010C9"/>
    <w:rsid w:val="00901245"/>
    <w:rsid w:val="00901523"/>
    <w:rsid w:val="009019AA"/>
    <w:rsid w:val="00902083"/>
    <w:rsid w:val="0090253A"/>
    <w:rsid w:val="00902A22"/>
    <w:rsid w:val="00902CCC"/>
    <w:rsid w:val="0090315C"/>
    <w:rsid w:val="009034B2"/>
    <w:rsid w:val="00903AE4"/>
    <w:rsid w:val="00903D42"/>
    <w:rsid w:val="00904171"/>
    <w:rsid w:val="009042EF"/>
    <w:rsid w:val="00904516"/>
    <w:rsid w:val="00904974"/>
    <w:rsid w:val="00905974"/>
    <w:rsid w:val="00905B3D"/>
    <w:rsid w:val="00906AA4"/>
    <w:rsid w:val="00906E8C"/>
    <w:rsid w:val="00906EFA"/>
    <w:rsid w:val="00907216"/>
    <w:rsid w:val="00907750"/>
    <w:rsid w:val="00907D2D"/>
    <w:rsid w:val="009101AC"/>
    <w:rsid w:val="00910297"/>
    <w:rsid w:val="009109C1"/>
    <w:rsid w:val="00910ACC"/>
    <w:rsid w:val="00910D38"/>
    <w:rsid w:val="00910F13"/>
    <w:rsid w:val="00910F7B"/>
    <w:rsid w:val="009118D4"/>
    <w:rsid w:val="00911988"/>
    <w:rsid w:val="00911BCB"/>
    <w:rsid w:val="00912067"/>
    <w:rsid w:val="0091264D"/>
    <w:rsid w:val="00912E00"/>
    <w:rsid w:val="00912F27"/>
    <w:rsid w:val="0091331D"/>
    <w:rsid w:val="0091346F"/>
    <w:rsid w:val="00913535"/>
    <w:rsid w:val="009135C0"/>
    <w:rsid w:val="00913D35"/>
    <w:rsid w:val="00915238"/>
    <w:rsid w:val="009155A9"/>
    <w:rsid w:val="00917BC0"/>
    <w:rsid w:val="00917E37"/>
    <w:rsid w:val="00917F5F"/>
    <w:rsid w:val="009204CC"/>
    <w:rsid w:val="0092055F"/>
    <w:rsid w:val="00920B31"/>
    <w:rsid w:val="00920C62"/>
    <w:rsid w:val="00920CDB"/>
    <w:rsid w:val="00920E96"/>
    <w:rsid w:val="009216B2"/>
    <w:rsid w:val="00921BCE"/>
    <w:rsid w:val="00921D1D"/>
    <w:rsid w:val="0092229A"/>
    <w:rsid w:val="00922688"/>
    <w:rsid w:val="00923100"/>
    <w:rsid w:val="00923AB3"/>
    <w:rsid w:val="009242D7"/>
    <w:rsid w:val="00924657"/>
    <w:rsid w:val="00924C62"/>
    <w:rsid w:val="00925489"/>
    <w:rsid w:val="00925DF2"/>
    <w:rsid w:val="00925DFB"/>
    <w:rsid w:val="00926041"/>
    <w:rsid w:val="0092678C"/>
    <w:rsid w:val="0092685C"/>
    <w:rsid w:val="00926997"/>
    <w:rsid w:val="00926CAC"/>
    <w:rsid w:val="00927C81"/>
    <w:rsid w:val="00927E63"/>
    <w:rsid w:val="009302AA"/>
    <w:rsid w:val="00930652"/>
    <w:rsid w:val="00930766"/>
    <w:rsid w:val="00930E60"/>
    <w:rsid w:val="00931038"/>
    <w:rsid w:val="009311B2"/>
    <w:rsid w:val="00931913"/>
    <w:rsid w:val="009324E4"/>
    <w:rsid w:val="00933FD8"/>
    <w:rsid w:val="00934055"/>
    <w:rsid w:val="00934246"/>
    <w:rsid w:val="00934DDA"/>
    <w:rsid w:val="009358D9"/>
    <w:rsid w:val="00935DC9"/>
    <w:rsid w:val="00935DE8"/>
    <w:rsid w:val="009362B4"/>
    <w:rsid w:val="00936373"/>
    <w:rsid w:val="00937401"/>
    <w:rsid w:val="00937EA8"/>
    <w:rsid w:val="00940322"/>
    <w:rsid w:val="00940324"/>
    <w:rsid w:val="00940918"/>
    <w:rsid w:val="009409B5"/>
    <w:rsid w:val="00940A18"/>
    <w:rsid w:val="0094128D"/>
    <w:rsid w:val="00941598"/>
    <w:rsid w:val="00941781"/>
    <w:rsid w:val="00941BDC"/>
    <w:rsid w:val="00942FE3"/>
    <w:rsid w:val="0094303A"/>
    <w:rsid w:val="0094388C"/>
    <w:rsid w:val="00943E73"/>
    <w:rsid w:val="00943FFE"/>
    <w:rsid w:val="009443A7"/>
    <w:rsid w:val="009445AB"/>
    <w:rsid w:val="0094469F"/>
    <w:rsid w:val="00944749"/>
    <w:rsid w:val="00944B8A"/>
    <w:rsid w:val="00945277"/>
    <w:rsid w:val="00945A36"/>
    <w:rsid w:val="00945D6E"/>
    <w:rsid w:val="00946312"/>
    <w:rsid w:val="00946D86"/>
    <w:rsid w:val="009471BC"/>
    <w:rsid w:val="009472B6"/>
    <w:rsid w:val="0094732A"/>
    <w:rsid w:val="00947B6C"/>
    <w:rsid w:val="00947E8F"/>
    <w:rsid w:val="00950217"/>
    <w:rsid w:val="009507AB"/>
    <w:rsid w:val="0095143B"/>
    <w:rsid w:val="0095151E"/>
    <w:rsid w:val="0095157A"/>
    <w:rsid w:val="009517EC"/>
    <w:rsid w:val="00951D93"/>
    <w:rsid w:val="009523CA"/>
    <w:rsid w:val="00952DB4"/>
    <w:rsid w:val="00952EF0"/>
    <w:rsid w:val="00953919"/>
    <w:rsid w:val="009545D9"/>
    <w:rsid w:val="00954A6F"/>
    <w:rsid w:val="00954AD8"/>
    <w:rsid w:val="00954B20"/>
    <w:rsid w:val="009550F6"/>
    <w:rsid w:val="0095559C"/>
    <w:rsid w:val="00955BC9"/>
    <w:rsid w:val="00955FEC"/>
    <w:rsid w:val="00956148"/>
    <w:rsid w:val="00957148"/>
    <w:rsid w:val="009574A6"/>
    <w:rsid w:val="009603C9"/>
    <w:rsid w:val="00960460"/>
    <w:rsid w:val="00960AAD"/>
    <w:rsid w:val="00962E34"/>
    <w:rsid w:val="00962EF1"/>
    <w:rsid w:val="0096353B"/>
    <w:rsid w:val="00963F44"/>
    <w:rsid w:val="0096416A"/>
    <w:rsid w:val="00965721"/>
    <w:rsid w:val="00966083"/>
    <w:rsid w:val="009661DC"/>
    <w:rsid w:val="00966B2A"/>
    <w:rsid w:val="00966C01"/>
    <w:rsid w:val="00966D44"/>
    <w:rsid w:val="009673E9"/>
    <w:rsid w:val="00967623"/>
    <w:rsid w:val="00967CDF"/>
    <w:rsid w:val="009700B3"/>
    <w:rsid w:val="00970415"/>
    <w:rsid w:val="00970770"/>
    <w:rsid w:val="00971205"/>
    <w:rsid w:val="009712AA"/>
    <w:rsid w:val="009714DC"/>
    <w:rsid w:val="0097182D"/>
    <w:rsid w:val="0097269D"/>
    <w:rsid w:val="00972E87"/>
    <w:rsid w:val="00972FAC"/>
    <w:rsid w:val="009737C3"/>
    <w:rsid w:val="00973EBB"/>
    <w:rsid w:val="00974206"/>
    <w:rsid w:val="0097430B"/>
    <w:rsid w:val="009748FE"/>
    <w:rsid w:val="00974A34"/>
    <w:rsid w:val="00974F18"/>
    <w:rsid w:val="0097519E"/>
    <w:rsid w:val="009752E3"/>
    <w:rsid w:val="0097572E"/>
    <w:rsid w:val="00975896"/>
    <w:rsid w:val="00975907"/>
    <w:rsid w:val="00975A6E"/>
    <w:rsid w:val="009760A9"/>
    <w:rsid w:val="00976167"/>
    <w:rsid w:val="009763F0"/>
    <w:rsid w:val="00976511"/>
    <w:rsid w:val="00976852"/>
    <w:rsid w:val="00976C3B"/>
    <w:rsid w:val="009770E3"/>
    <w:rsid w:val="009771EC"/>
    <w:rsid w:val="0097720B"/>
    <w:rsid w:val="009772C6"/>
    <w:rsid w:val="00977531"/>
    <w:rsid w:val="009776E7"/>
    <w:rsid w:val="0098021F"/>
    <w:rsid w:val="0098046A"/>
    <w:rsid w:val="00980961"/>
    <w:rsid w:val="00981041"/>
    <w:rsid w:val="0098106E"/>
    <w:rsid w:val="00981399"/>
    <w:rsid w:val="00981730"/>
    <w:rsid w:val="009819C7"/>
    <w:rsid w:val="009819F7"/>
    <w:rsid w:val="00981B4F"/>
    <w:rsid w:val="00981E9E"/>
    <w:rsid w:val="00982011"/>
    <w:rsid w:val="009821BD"/>
    <w:rsid w:val="00982AB8"/>
    <w:rsid w:val="00982F2A"/>
    <w:rsid w:val="00983177"/>
    <w:rsid w:val="009831E6"/>
    <w:rsid w:val="009833C7"/>
    <w:rsid w:val="009833F3"/>
    <w:rsid w:val="00983BF5"/>
    <w:rsid w:val="00984F2B"/>
    <w:rsid w:val="00985149"/>
    <w:rsid w:val="0098592F"/>
    <w:rsid w:val="00985D86"/>
    <w:rsid w:val="009861D8"/>
    <w:rsid w:val="0098643C"/>
    <w:rsid w:val="009865D3"/>
    <w:rsid w:val="009866EF"/>
    <w:rsid w:val="00986CA6"/>
    <w:rsid w:val="009870FD"/>
    <w:rsid w:val="00987C64"/>
    <w:rsid w:val="00990442"/>
    <w:rsid w:val="00990648"/>
    <w:rsid w:val="0099067E"/>
    <w:rsid w:val="009906B5"/>
    <w:rsid w:val="0099110E"/>
    <w:rsid w:val="0099115D"/>
    <w:rsid w:val="00991290"/>
    <w:rsid w:val="009914F0"/>
    <w:rsid w:val="00991765"/>
    <w:rsid w:val="009919D2"/>
    <w:rsid w:val="00992561"/>
    <w:rsid w:val="009926F3"/>
    <w:rsid w:val="0099294B"/>
    <w:rsid w:val="00992C22"/>
    <w:rsid w:val="00992C36"/>
    <w:rsid w:val="00992D42"/>
    <w:rsid w:val="009933A7"/>
    <w:rsid w:val="009934F8"/>
    <w:rsid w:val="00993554"/>
    <w:rsid w:val="00993655"/>
    <w:rsid w:val="009937CF"/>
    <w:rsid w:val="00993A21"/>
    <w:rsid w:val="00993B9A"/>
    <w:rsid w:val="00993F25"/>
    <w:rsid w:val="00994661"/>
    <w:rsid w:val="00994E2A"/>
    <w:rsid w:val="00994FFD"/>
    <w:rsid w:val="00995433"/>
    <w:rsid w:val="00995463"/>
    <w:rsid w:val="00995483"/>
    <w:rsid w:val="00995494"/>
    <w:rsid w:val="00995C73"/>
    <w:rsid w:val="0099631E"/>
    <w:rsid w:val="0099655E"/>
    <w:rsid w:val="009968FC"/>
    <w:rsid w:val="00996A0A"/>
    <w:rsid w:val="00996B6C"/>
    <w:rsid w:val="009A0302"/>
    <w:rsid w:val="009A03EA"/>
    <w:rsid w:val="009A13B5"/>
    <w:rsid w:val="009A17FA"/>
    <w:rsid w:val="009A1A84"/>
    <w:rsid w:val="009A22AB"/>
    <w:rsid w:val="009A2337"/>
    <w:rsid w:val="009A2450"/>
    <w:rsid w:val="009A27D9"/>
    <w:rsid w:val="009A296B"/>
    <w:rsid w:val="009A2F5D"/>
    <w:rsid w:val="009A334F"/>
    <w:rsid w:val="009A400D"/>
    <w:rsid w:val="009A44C6"/>
    <w:rsid w:val="009A4C8B"/>
    <w:rsid w:val="009A5001"/>
    <w:rsid w:val="009A5D55"/>
    <w:rsid w:val="009A663E"/>
    <w:rsid w:val="009A6D7C"/>
    <w:rsid w:val="009A7B51"/>
    <w:rsid w:val="009B07AE"/>
    <w:rsid w:val="009B0871"/>
    <w:rsid w:val="009B0A1E"/>
    <w:rsid w:val="009B0D46"/>
    <w:rsid w:val="009B0DA5"/>
    <w:rsid w:val="009B14C9"/>
    <w:rsid w:val="009B1850"/>
    <w:rsid w:val="009B20D1"/>
    <w:rsid w:val="009B2167"/>
    <w:rsid w:val="009B230A"/>
    <w:rsid w:val="009B29F1"/>
    <w:rsid w:val="009B2A22"/>
    <w:rsid w:val="009B389F"/>
    <w:rsid w:val="009B3E29"/>
    <w:rsid w:val="009B4018"/>
    <w:rsid w:val="009B462B"/>
    <w:rsid w:val="009B4803"/>
    <w:rsid w:val="009B4A41"/>
    <w:rsid w:val="009B4CD8"/>
    <w:rsid w:val="009B4FCA"/>
    <w:rsid w:val="009B5AD4"/>
    <w:rsid w:val="009B696F"/>
    <w:rsid w:val="009B6C66"/>
    <w:rsid w:val="009B6EA4"/>
    <w:rsid w:val="009B72E7"/>
    <w:rsid w:val="009B751B"/>
    <w:rsid w:val="009B7A91"/>
    <w:rsid w:val="009B7CC3"/>
    <w:rsid w:val="009C0EBF"/>
    <w:rsid w:val="009C0F56"/>
    <w:rsid w:val="009C1914"/>
    <w:rsid w:val="009C2E8A"/>
    <w:rsid w:val="009C302F"/>
    <w:rsid w:val="009C38A5"/>
    <w:rsid w:val="009C3F34"/>
    <w:rsid w:val="009C40AB"/>
    <w:rsid w:val="009C46CA"/>
    <w:rsid w:val="009C4C12"/>
    <w:rsid w:val="009C4E01"/>
    <w:rsid w:val="009C540F"/>
    <w:rsid w:val="009C5464"/>
    <w:rsid w:val="009C57D2"/>
    <w:rsid w:val="009C5DBF"/>
    <w:rsid w:val="009C5FA4"/>
    <w:rsid w:val="009C67BB"/>
    <w:rsid w:val="009C703A"/>
    <w:rsid w:val="009C733C"/>
    <w:rsid w:val="009C7F95"/>
    <w:rsid w:val="009D0244"/>
    <w:rsid w:val="009D09B5"/>
    <w:rsid w:val="009D0F1D"/>
    <w:rsid w:val="009D18EB"/>
    <w:rsid w:val="009D196E"/>
    <w:rsid w:val="009D1B9F"/>
    <w:rsid w:val="009D372E"/>
    <w:rsid w:val="009D3814"/>
    <w:rsid w:val="009D3ACA"/>
    <w:rsid w:val="009D3EE7"/>
    <w:rsid w:val="009D44F7"/>
    <w:rsid w:val="009D46C4"/>
    <w:rsid w:val="009D573F"/>
    <w:rsid w:val="009D5950"/>
    <w:rsid w:val="009D5B98"/>
    <w:rsid w:val="009D64F6"/>
    <w:rsid w:val="009D653C"/>
    <w:rsid w:val="009D6B12"/>
    <w:rsid w:val="009D7233"/>
    <w:rsid w:val="009D784D"/>
    <w:rsid w:val="009D7D79"/>
    <w:rsid w:val="009D7E45"/>
    <w:rsid w:val="009E09C2"/>
    <w:rsid w:val="009E0B41"/>
    <w:rsid w:val="009E0CCB"/>
    <w:rsid w:val="009E1404"/>
    <w:rsid w:val="009E1E33"/>
    <w:rsid w:val="009E1F19"/>
    <w:rsid w:val="009E1FA3"/>
    <w:rsid w:val="009E252C"/>
    <w:rsid w:val="009E2ACC"/>
    <w:rsid w:val="009E305D"/>
    <w:rsid w:val="009E3B2F"/>
    <w:rsid w:val="009E3D27"/>
    <w:rsid w:val="009E43F3"/>
    <w:rsid w:val="009E48B5"/>
    <w:rsid w:val="009E4CC5"/>
    <w:rsid w:val="009E4E4E"/>
    <w:rsid w:val="009E57F6"/>
    <w:rsid w:val="009E5850"/>
    <w:rsid w:val="009E5AB6"/>
    <w:rsid w:val="009E63A4"/>
    <w:rsid w:val="009E654F"/>
    <w:rsid w:val="009E68EF"/>
    <w:rsid w:val="009E70E4"/>
    <w:rsid w:val="009E762D"/>
    <w:rsid w:val="009E79E9"/>
    <w:rsid w:val="009E7BCD"/>
    <w:rsid w:val="009E7CB2"/>
    <w:rsid w:val="009E7F25"/>
    <w:rsid w:val="009F0138"/>
    <w:rsid w:val="009F0335"/>
    <w:rsid w:val="009F0500"/>
    <w:rsid w:val="009F07BF"/>
    <w:rsid w:val="009F0AFC"/>
    <w:rsid w:val="009F10A4"/>
    <w:rsid w:val="009F10BA"/>
    <w:rsid w:val="009F1197"/>
    <w:rsid w:val="009F11C8"/>
    <w:rsid w:val="009F1438"/>
    <w:rsid w:val="009F143C"/>
    <w:rsid w:val="009F184F"/>
    <w:rsid w:val="009F1928"/>
    <w:rsid w:val="009F1F74"/>
    <w:rsid w:val="009F20EE"/>
    <w:rsid w:val="009F219D"/>
    <w:rsid w:val="009F28CE"/>
    <w:rsid w:val="009F2B1B"/>
    <w:rsid w:val="009F2C82"/>
    <w:rsid w:val="009F2D63"/>
    <w:rsid w:val="009F31B7"/>
    <w:rsid w:val="009F3B8B"/>
    <w:rsid w:val="009F4192"/>
    <w:rsid w:val="009F4857"/>
    <w:rsid w:val="009F5108"/>
    <w:rsid w:val="009F5FA3"/>
    <w:rsid w:val="009F6015"/>
    <w:rsid w:val="009F60E3"/>
    <w:rsid w:val="009F615F"/>
    <w:rsid w:val="009F67B8"/>
    <w:rsid w:val="009F6A1A"/>
    <w:rsid w:val="009F7D29"/>
    <w:rsid w:val="00A0010C"/>
    <w:rsid w:val="00A0024C"/>
    <w:rsid w:val="00A003BC"/>
    <w:rsid w:val="00A0042D"/>
    <w:rsid w:val="00A00468"/>
    <w:rsid w:val="00A005A5"/>
    <w:rsid w:val="00A00B29"/>
    <w:rsid w:val="00A00FE3"/>
    <w:rsid w:val="00A00FE4"/>
    <w:rsid w:val="00A014AE"/>
    <w:rsid w:val="00A01593"/>
    <w:rsid w:val="00A021BE"/>
    <w:rsid w:val="00A026CD"/>
    <w:rsid w:val="00A02744"/>
    <w:rsid w:val="00A02A1D"/>
    <w:rsid w:val="00A02D0E"/>
    <w:rsid w:val="00A035EE"/>
    <w:rsid w:val="00A03626"/>
    <w:rsid w:val="00A0363D"/>
    <w:rsid w:val="00A03BEE"/>
    <w:rsid w:val="00A03C4F"/>
    <w:rsid w:val="00A03DD1"/>
    <w:rsid w:val="00A03EB9"/>
    <w:rsid w:val="00A03FA9"/>
    <w:rsid w:val="00A04201"/>
    <w:rsid w:val="00A044A2"/>
    <w:rsid w:val="00A04BEA"/>
    <w:rsid w:val="00A04F2F"/>
    <w:rsid w:val="00A05251"/>
    <w:rsid w:val="00A05281"/>
    <w:rsid w:val="00A05523"/>
    <w:rsid w:val="00A05A35"/>
    <w:rsid w:val="00A05E9D"/>
    <w:rsid w:val="00A05EB6"/>
    <w:rsid w:val="00A06044"/>
    <w:rsid w:val="00A066D5"/>
    <w:rsid w:val="00A07262"/>
    <w:rsid w:val="00A072A0"/>
    <w:rsid w:val="00A0750D"/>
    <w:rsid w:val="00A0765B"/>
    <w:rsid w:val="00A07CC1"/>
    <w:rsid w:val="00A10378"/>
    <w:rsid w:val="00A1057B"/>
    <w:rsid w:val="00A10643"/>
    <w:rsid w:val="00A107E2"/>
    <w:rsid w:val="00A10A5B"/>
    <w:rsid w:val="00A10BCF"/>
    <w:rsid w:val="00A10E8E"/>
    <w:rsid w:val="00A11501"/>
    <w:rsid w:val="00A1182B"/>
    <w:rsid w:val="00A11B1F"/>
    <w:rsid w:val="00A11E3C"/>
    <w:rsid w:val="00A11EB7"/>
    <w:rsid w:val="00A11F82"/>
    <w:rsid w:val="00A1239F"/>
    <w:rsid w:val="00A125D1"/>
    <w:rsid w:val="00A12AA8"/>
    <w:rsid w:val="00A12EAB"/>
    <w:rsid w:val="00A12F7C"/>
    <w:rsid w:val="00A135AD"/>
    <w:rsid w:val="00A13792"/>
    <w:rsid w:val="00A13817"/>
    <w:rsid w:val="00A143BF"/>
    <w:rsid w:val="00A144DA"/>
    <w:rsid w:val="00A150CA"/>
    <w:rsid w:val="00A157D2"/>
    <w:rsid w:val="00A15806"/>
    <w:rsid w:val="00A159AB"/>
    <w:rsid w:val="00A161EA"/>
    <w:rsid w:val="00A163A4"/>
    <w:rsid w:val="00A16E5B"/>
    <w:rsid w:val="00A16E62"/>
    <w:rsid w:val="00A17296"/>
    <w:rsid w:val="00A17690"/>
    <w:rsid w:val="00A177DC"/>
    <w:rsid w:val="00A17DC7"/>
    <w:rsid w:val="00A17DE1"/>
    <w:rsid w:val="00A20309"/>
    <w:rsid w:val="00A2040C"/>
    <w:rsid w:val="00A2087B"/>
    <w:rsid w:val="00A20AB9"/>
    <w:rsid w:val="00A20BB1"/>
    <w:rsid w:val="00A20DB4"/>
    <w:rsid w:val="00A20FAE"/>
    <w:rsid w:val="00A212DA"/>
    <w:rsid w:val="00A21B2D"/>
    <w:rsid w:val="00A21E55"/>
    <w:rsid w:val="00A21F44"/>
    <w:rsid w:val="00A223DE"/>
    <w:rsid w:val="00A22CE3"/>
    <w:rsid w:val="00A236C3"/>
    <w:rsid w:val="00A2371B"/>
    <w:rsid w:val="00A23D27"/>
    <w:rsid w:val="00A23DA8"/>
    <w:rsid w:val="00A243C9"/>
    <w:rsid w:val="00A24466"/>
    <w:rsid w:val="00A244BF"/>
    <w:rsid w:val="00A2528B"/>
    <w:rsid w:val="00A25971"/>
    <w:rsid w:val="00A25BEC"/>
    <w:rsid w:val="00A260C4"/>
    <w:rsid w:val="00A2618F"/>
    <w:rsid w:val="00A26808"/>
    <w:rsid w:val="00A26BC9"/>
    <w:rsid w:val="00A26C9C"/>
    <w:rsid w:val="00A2754E"/>
    <w:rsid w:val="00A2769A"/>
    <w:rsid w:val="00A278BC"/>
    <w:rsid w:val="00A30172"/>
    <w:rsid w:val="00A3073C"/>
    <w:rsid w:val="00A30D27"/>
    <w:rsid w:val="00A31A35"/>
    <w:rsid w:val="00A32081"/>
    <w:rsid w:val="00A32297"/>
    <w:rsid w:val="00A32F7E"/>
    <w:rsid w:val="00A33941"/>
    <w:rsid w:val="00A33C88"/>
    <w:rsid w:val="00A33FF5"/>
    <w:rsid w:val="00A34281"/>
    <w:rsid w:val="00A34F4B"/>
    <w:rsid w:val="00A360C6"/>
    <w:rsid w:val="00A368AD"/>
    <w:rsid w:val="00A369A3"/>
    <w:rsid w:val="00A36AEF"/>
    <w:rsid w:val="00A3784F"/>
    <w:rsid w:val="00A379CD"/>
    <w:rsid w:val="00A37C04"/>
    <w:rsid w:val="00A40D03"/>
    <w:rsid w:val="00A4103D"/>
    <w:rsid w:val="00A412DF"/>
    <w:rsid w:val="00A41B1C"/>
    <w:rsid w:val="00A41B6B"/>
    <w:rsid w:val="00A4220D"/>
    <w:rsid w:val="00A4222A"/>
    <w:rsid w:val="00A429CF"/>
    <w:rsid w:val="00A42B01"/>
    <w:rsid w:val="00A430A9"/>
    <w:rsid w:val="00A435C1"/>
    <w:rsid w:val="00A43DA6"/>
    <w:rsid w:val="00A44067"/>
    <w:rsid w:val="00A44234"/>
    <w:rsid w:val="00A44449"/>
    <w:rsid w:val="00A44AF5"/>
    <w:rsid w:val="00A44B20"/>
    <w:rsid w:val="00A4540E"/>
    <w:rsid w:val="00A462F9"/>
    <w:rsid w:val="00A4654B"/>
    <w:rsid w:val="00A46D38"/>
    <w:rsid w:val="00A47322"/>
    <w:rsid w:val="00A477AA"/>
    <w:rsid w:val="00A47E9D"/>
    <w:rsid w:val="00A5017C"/>
    <w:rsid w:val="00A51296"/>
    <w:rsid w:val="00A51402"/>
    <w:rsid w:val="00A515E9"/>
    <w:rsid w:val="00A51859"/>
    <w:rsid w:val="00A522D1"/>
    <w:rsid w:val="00A5276F"/>
    <w:rsid w:val="00A52881"/>
    <w:rsid w:val="00A53060"/>
    <w:rsid w:val="00A534CF"/>
    <w:rsid w:val="00A53534"/>
    <w:rsid w:val="00A53568"/>
    <w:rsid w:val="00A535F8"/>
    <w:rsid w:val="00A53EC6"/>
    <w:rsid w:val="00A54954"/>
    <w:rsid w:val="00A54DD4"/>
    <w:rsid w:val="00A55442"/>
    <w:rsid w:val="00A55656"/>
    <w:rsid w:val="00A55EB3"/>
    <w:rsid w:val="00A55F27"/>
    <w:rsid w:val="00A561ED"/>
    <w:rsid w:val="00A56F6D"/>
    <w:rsid w:val="00A57490"/>
    <w:rsid w:val="00A5759B"/>
    <w:rsid w:val="00A57725"/>
    <w:rsid w:val="00A577DB"/>
    <w:rsid w:val="00A57F16"/>
    <w:rsid w:val="00A57F57"/>
    <w:rsid w:val="00A6088F"/>
    <w:rsid w:val="00A609FD"/>
    <w:rsid w:val="00A60CB6"/>
    <w:rsid w:val="00A60E11"/>
    <w:rsid w:val="00A62FB6"/>
    <w:rsid w:val="00A633DB"/>
    <w:rsid w:val="00A637BA"/>
    <w:rsid w:val="00A6417B"/>
    <w:rsid w:val="00A641E7"/>
    <w:rsid w:val="00A64376"/>
    <w:rsid w:val="00A6522E"/>
    <w:rsid w:val="00A65AA2"/>
    <w:rsid w:val="00A66127"/>
    <w:rsid w:val="00A66313"/>
    <w:rsid w:val="00A66790"/>
    <w:rsid w:val="00A66B6E"/>
    <w:rsid w:val="00A67855"/>
    <w:rsid w:val="00A678B7"/>
    <w:rsid w:val="00A67A59"/>
    <w:rsid w:val="00A702A7"/>
    <w:rsid w:val="00A703C6"/>
    <w:rsid w:val="00A70804"/>
    <w:rsid w:val="00A70A3E"/>
    <w:rsid w:val="00A70C9E"/>
    <w:rsid w:val="00A70D31"/>
    <w:rsid w:val="00A710EE"/>
    <w:rsid w:val="00A71ED5"/>
    <w:rsid w:val="00A7208A"/>
    <w:rsid w:val="00A72242"/>
    <w:rsid w:val="00A72657"/>
    <w:rsid w:val="00A72817"/>
    <w:rsid w:val="00A7306E"/>
    <w:rsid w:val="00A73F24"/>
    <w:rsid w:val="00A742FE"/>
    <w:rsid w:val="00A743AF"/>
    <w:rsid w:val="00A7445C"/>
    <w:rsid w:val="00A74511"/>
    <w:rsid w:val="00A74537"/>
    <w:rsid w:val="00A74823"/>
    <w:rsid w:val="00A748F6"/>
    <w:rsid w:val="00A74A05"/>
    <w:rsid w:val="00A74D62"/>
    <w:rsid w:val="00A74EDE"/>
    <w:rsid w:val="00A74FFC"/>
    <w:rsid w:val="00A75641"/>
    <w:rsid w:val="00A75965"/>
    <w:rsid w:val="00A763C6"/>
    <w:rsid w:val="00A7640C"/>
    <w:rsid w:val="00A76646"/>
    <w:rsid w:val="00A76F1B"/>
    <w:rsid w:val="00A7706A"/>
    <w:rsid w:val="00A77487"/>
    <w:rsid w:val="00A775B2"/>
    <w:rsid w:val="00A77956"/>
    <w:rsid w:val="00A77D5A"/>
    <w:rsid w:val="00A77E5C"/>
    <w:rsid w:val="00A807BD"/>
    <w:rsid w:val="00A809DA"/>
    <w:rsid w:val="00A80A2C"/>
    <w:rsid w:val="00A80D43"/>
    <w:rsid w:val="00A80FDA"/>
    <w:rsid w:val="00A81621"/>
    <w:rsid w:val="00A81901"/>
    <w:rsid w:val="00A81DEA"/>
    <w:rsid w:val="00A82244"/>
    <w:rsid w:val="00A826D5"/>
    <w:rsid w:val="00A829AB"/>
    <w:rsid w:val="00A82A4D"/>
    <w:rsid w:val="00A83427"/>
    <w:rsid w:val="00A8349E"/>
    <w:rsid w:val="00A84640"/>
    <w:rsid w:val="00A84EB9"/>
    <w:rsid w:val="00A850A5"/>
    <w:rsid w:val="00A8539F"/>
    <w:rsid w:val="00A856FC"/>
    <w:rsid w:val="00A85F6D"/>
    <w:rsid w:val="00A85FE3"/>
    <w:rsid w:val="00A8698F"/>
    <w:rsid w:val="00A86DB2"/>
    <w:rsid w:val="00A87582"/>
    <w:rsid w:val="00A87781"/>
    <w:rsid w:val="00A87AC1"/>
    <w:rsid w:val="00A87BC8"/>
    <w:rsid w:val="00A87D54"/>
    <w:rsid w:val="00A87F5A"/>
    <w:rsid w:val="00A87FED"/>
    <w:rsid w:val="00A90687"/>
    <w:rsid w:val="00A907FE"/>
    <w:rsid w:val="00A9102C"/>
    <w:rsid w:val="00A92173"/>
    <w:rsid w:val="00A926B4"/>
    <w:rsid w:val="00A92742"/>
    <w:rsid w:val="00A93090"/>
    <w:rsid w:val="00A934C6"/>
    <w:rsid w:val="00A93688"/>
    <w:rsid w:val="00A937CA"/>
    <w:rsid w:val="00A93A74"/>
    <w:rsid w:val="00A93AB1"/>
    <w:rsid w:val="00A9409E"/>
    <w:rsid w:val="00A94261"/>
    <w:rsid w:val="00A943AF"/>
    <w:rsid w:val="00A94443"/>
    <w:rsid w:val="00A946B8"/>
    <w:rsid w:val="00A949D3"/>
    <w:rsid w:val="00A94A3A"/>
    <w:rsid w:val="00A94B69"/>
    <w:rsid w:val="00A94C33"/>
    <w:rsid w:val="00A964D6"/>
    <w:rsid w:val="00A9688B"/>
    <w:rsid w:val="00A96F49"/>
    <w:rsid w:val="00A97220"/>
    <w:rsid w:val="00A97A64"/>
    <w:rsid w:val="00A97F4A"/>
    <w:rsid w:val="00AA0CB0"/>
    <w:rsid w:val="00AA0E55"/>
    <w:rsid w:val="00AA0E5C"/>
    <w:rsid w:val="00AA0F9C"/>
    <w:rsid w:val="00AA1177"/>
    <w:rsid w:val="00AA13BE"/>
    <w:rsid w:val="00AA167C"/>
    <w:rsid w:val="00AA1E17"/>
    <w:rsid w:val="00AA1F7B"/>
    <w:rsid w:val="00AA263C"/>
    <w:rsid w:val="00AA2B59"/>
    <w:rsid w:val="00AA2C50"/>
    <w:rsid w:val="00AA2DB3"/>
    <w:rsid w:val="00AA35F9"/>
    <w:rsid w:val="00AA36A1"/>
    <w:rsid w:val="00AA37B3"/>
    <w:rsid w:val="00AA3A99"/>
    <w:rsid w:val="00AA4FDF"/>
    <w:rsid w:val="00AA5E19"/>
    <w:rsid w:val="00AA5F67"/>
    <w:rsid w:val="00AA6A21"/>
    <w:rsid w:val="00AA6A48"/>
    <w:rsid w:val="00AB00C8"/>
    <w:rsid w:val="00AB1145"/>
    <w:rsid w:val="00AB1731"/>
    <w:rsid w:val="00AB174B"/>
    <w:rsid w:val="00AB1874"/>
    <w:rsid w:val="00AB2507"/>
    <w:rsid w:val="00AB2760"/>
    <w:rsid w:val="00AB27E8"/>
    <w:rsid w:val="00AB2C4D"/>
    <w:rsid w:val="00AB2EFB"/>
    <w:rsid w:val="00AB3208"/>
    <w:rsid w:val="00AB331E"/>
    <w:rsid w:val="00AB3457"/>
    <w:rsid w:val="00AB3970"/>
    <w:rsid w:val="00AB3AA7"/>
    <w:rsid w:val="00AB3BDD"/>
    <w:rsid w:val="00AB3F93"/>
    <w:rsid w:val="00AB4313"/>
    <w:rsid w:val="00AB4644"/>
    <w:rsid w:val="00AB540F"/>
    <w:rsid w:val="00AB5B2D"/>
    <w:rsid w:val="00AB5C74"/>
    <w:rsid w:val="00AB61C8"/>
    <w:rsid w:val="00AB63B7"/>
    <w:rsid w:val="00AB6574"/>
    <w:rsid w:val="00AB6AE7"/>
    <w:rsid w:val="00AB6D4B"/>
    <w:rsid w:val="00AB6D72"/>
    <w:rsid w:val="00AB6E7E"/>
    <w:rsid w:val="00AB7AC5"/>
    <w:rsid w:val="00AC0001"/>
    <w:rsid w:val="00AC1942"/>
    <w:rsid w:val="00AC25FD"/>
    <w:rsid w:val="00AC2E54"/>
    <w:rsid w:val="00AC30B5"/>
    <w:rsid w:val="00AC3A08"/>
    <w:rsid w:val="00AC3A99"/>
    <w:rsid w:val="00AC4055"/>
    <w:rsid w:val="00AC4215"/>
    <w:rsid w:val="00AC429B"/>
    <w:rsid w:val="00AC431C"/>
    <w:rsid w:val="00AC4393"/>
    <w:rsid w:val="00AC4DEF"/>
    <w:rsid w:val="00AC56F3"/>
    <w:rsid w:val="00AC5E7D"/>
    <w:rsid w:val="00AC6950"/>
    <w:rsid w:val="00AC7371"/>
    <w:rsid w:val="00AC755E"/>
    <w:rsid w:val="00AC78CA"/>
    <w:rsid w:val="00AC7A8D"/>
    <w:rsid w:val="00AC7AFC"/>
    <w:rsid w:val="00AC7FDC"/>
    <w:rsid w:val="00AD0F74"/>
    <w:rsid w:val="00AD1021"/>
    <w:rsid w:val="00AD1055"/>
    <w:rsid w:val="00AD1606"/>
    <w:rsid w:val="00AD1A8C"/>
    <w:rsid w:val="00AD1D15"/>
    <w:rsid w:val="00AD2489"/>
    <w:rsid w:val="00AD25EB"/>
    <w:rsid w:val="00AD28BC"/>
    <w:rsid w:val="00AD2C5F"/>
    <w:rsid w:val="00AD2E6E"/>
    <w:rsid w:val="00AD2F5D"/>
    <w:rsid w:val="00AD398C"/>
    <w:rsid w:val="00AD417E"/>
    <w:rsid w:val="00AD442A"/>
    <w:rsid w:val="00AD4D1A"/>
    <w:rsid w:val="00AD5119"/>
    <w:rsid w:val="00AD66EE"/>
    <w:rsid w:val="00AD69A8"/>
    <w:rsid w:val="00AD6C36"/>
    <w:rsid w:val="00AD6ECC"/>
    <w:rsid w:val="00AD73F4"/>
    <w:rsid w:val="00AE0A53"/>
    <w:rsid w:val="00AE11C7"/>
    <w:rsid w:val="00AE17AF"/>
    <w:rsid w:val="00AE1C9F"/>
    <w:rsid w:val="00AE20E1"/>
    <w:rsid w:val="00AE2185"/>
    <w:rsid w:val="00AE25AB"/>
    <w:rsid w:val="00AE28B2"/>
    <w:rsid w:val="00AE3472"/>
    <w:rsid w:val="00AE34CB"/>
    <w:rsid w:val="00AE3806"/>
    <w:rsid w:val="00AE429F"/>
    <w:rsid w:val="00AE4B8B"/>
    <w:rsid w:val="00AE4D21"/>
    <w:rsid w:val="00AE505B"/>
    <w:rsid w:val="00AE5214"/>
    <w:rsid w:val="00AE5E07"/>
    <w:rsid w:val="00AE6188"/>
    <w:rsid w:val="00AE62BB"/>
    <w:rsid w:val="00AE62EC"/>
    <w:rsid w:val="00AE696C"/>
    <w:rsid w:val="00AE6D26"/>
    <w:rsid w:val="00AE71EF"/>
    <w:rsid w:val="00AE724D"/>
    <w:rsid w:val="00AE7F86"/>
    <w:rsid w:val="00AF00AC"/>
    <w:rsid w:val="00AF03F7"/>
    <w:rsid w:val="00AF07EC"/>
    <w:rsid w:val="00AF08E9"/>
    <w:rsid w:val="00AF0E27"/>
    <w:rsid w:val="00AF0E3C"/>
    <w:rsid w:val="00AF0F6D"/>
    <w:rsid w:val="00AF188D"/>
    <w:rsid w:val="00AF1D8B"/>
    <w:rsid w:val="00AF271B"/>
    <w:rsid w:val="00AF28A8"/>
    <w:rsid w:val="00AF28C9"/>
    <w:rsid w:val="00AF2953"/>
    <w:rsid w:val="00AF2BBB"/>
    <w:rsid w:val="00AF2DE9"/>
    <w:rsid w:val="00AF318E"/>
    <w:rsid w:val="00AF3680"/>
    <w:rsid w:val="00AF411C"/>
    <w:rsid w:val="00AF45A8"/>
    <w:rsid w:val="00AF46F3"/>
    <w:rsid w:val="00AF53ED"/>
    <w:rsid w:val="00AF5998"/>
    <w:rsid w:val="00AF5BC6"/>
    <w:rsid w:val="00AF66EC"/>
    <w:rsid w:val="00AF6A4D"/>
    <w:rsid w:val="00AF6E1B"/>
    <w:rsid w:val="00AF6E94"/>
    <w:rsid w:val="00B00011"/>
    <w:rsid w:val="00B00558"/>
    <w:rsid w:val="00B0064E"/>
    <w:rsid w:val="00B00B6A"/>
    <w:rsid w:val="00B00C16"/>
    <w:rsid w:val="00B01D13"/>
    <w:rsid w:val="00B0238A"/>
    <w:rsid w:val="00B027DA"/>
    <w:rsid w:val="00B02BD7"/>
    <w:rsid w:val="00B0420C"/>
    <w:rsid w:val="00B048EF"/>
    <w:rsid w:val="00B04BC1"/>
    <w:rsid w:val="00B04EDB"/>
    <w:rsid w:val="00B0536D"/>
    <w:rsid w:val="00B05816"/>
    <w:rsid w:val="00B05E14"/>
    <w:rsid w:val="00B06739"/>
    <w:rsid w:val="00B06DA9"/>
    <w:rsid w:val="00B0707D"/>
    <w:rsid w:val="00B07458"/>
    <w:rsid w:val="00B074B6"/>
    <w:rsid w:val="00B07B4B"/>
    <w:rsid w:val="00B07D5A"/>
    <w:rsid w:val="00B10168"/>
    <w:rsid w:val="00B10244"/>
    <w:rsid w:val="00B105DB"/>
    <w:rsid w:val="00B108B2"/>
    <w:rsid w:val="00B10B67"/>
    <w:rsid w:val="00B10DC8"/>
    <w:rsid w:val="00B11C4F"/>
    <w:rsid w:val="00B11D7D"/>
    <w:rsid w:val="00B11FA7"/>
    <w:rsid w:val="00B12AC4"/>
    <w:rsid w:val="00B12C94"/>
    <w:rsid w:val="00B13058"/>
    <w:rsid w:val="00B1318A"/>
    <w:rsid w:val="00B13516"/>
    <w:rsid w:val="00B13E71"/>
    <w:rsid w:val="00B14230"/>
    <w:rsid w:val="00B14996"/>
    <w:rsid w:val="00B15391"/>
    <w:rsid w:val="00B153AF"/>
    <w:rsid w:val="00B157F2"/>
    <w:rsid w:val="00B15B18"/>
    <w:rsid w:val="00B15CE0"/>
    <w:rsid w:val="00B15D7D"/>
    <w:rsid w:val="00B165A3"/>
    <w:rsid w:val="00B1676F"/>
    <w:rsid w:val="00B16A6B"/>
    <w:rsid w:val="00B171FB"/>
    <w:rsid w:val="00B17A77"/>
    <w:rsid w:val="00B210D4"/>
    <w:rsid w:val="00B21CE9"/>
    <w:rsid w:val="00B21D3C"/>
    <w:rsid w:val="00B22037"/>
    <w:rsid w:val="00B22634"/>
    <w:rsid w:val="00B228B6"/>
    <w:rsid w:val="00B22CD5"/>
    <w:rsid w:val="00B22D0B"/>
    <w:rsid w:val="00B22F94"/>
    <w:rsid w:val="00B2307D"/>
    <w:rsid w:val="00B231B7"/>
    <w:rsid w:val="00B235D4"/>
    <w:rsid w:val="00B23C3C"/>
    <w:rsid w:val="00B23E93"/>
    <w:rsid w:val="00B244CC"/>
    <w:rsid w:val="00B248A7"/>
    <w:rsid w:val="00B25730"/>
    <w:rsid w:val="00B25C03"/>
    <w:rsid w:val="00B25D31"/>
    <w:rsid w:val="00B26885"/>
    <w:rsid w:val="00B26CCA"/>
    <w:rsid w:val="00B279B7"/>
    <w:rsid w:val="00B27D1D"/>
    <w:rsid w:val="00B27F6A"/>
    <w:rsid w:val="00B309C6"/>
    <w:rsid w:val="00B3184B"/>
    <w:rsid w:val="00B31F8C"/>
    <w:rsid w:val="00B326AB"/>
    <w:rsid w:val="00B327FF"/>
    <w:rsid w:val="00B32DCA"/>
    <w:rsid w:val="00B33DED"/>
    <w:rsid w:val="00B34090"/>
    <w:rsid w:val="00B3442B"/>
    <w:rsid w:val="00B34678"/>
    <w:rsid w:val="00B34750"/>
    <w:rsid w:val="00B34851"/>
    <w:rsid w:val="00B34DF4"/>
    <w:rsid w:val="00B34F0E"/>
    <w:rsid w:val="00B3502A"/>
    <w:rsid w:val="00B352C0"/>
    <w:rsid w:val="00B35AAE"/>
    <w:rsid w:val="00B35AD3"/>
    <w:rsid w:val="00B35CE7"/>
    <w:rsid w:val="00B35D2B"/>
    <w:rsid w:val="00B361C4"/>
    <w:rsid w:val="00B3664F"/>
    <w:rsid w:val="00B36C15"/>
    <w:rsid w:val="00B36D77"/>
    <w:rsid w:val="00B36E90"/>
    <w:rsid w:val="00B36ED8"/>
    <w:rsid w:val="00B37522"/>
    <w:rsid w:val="00B37801"/>
    <w:rsid w:val="00B37A97"/>
    <w:rsid w:val="00B37D6E"/>
    <w:rsid w:val="00B37EEE"/>
    <w:rsid w:val="00B40482"/>
    <w:rsid w:val="00B40C7E"/>
    <w:rsid w:val="00B41240"/>
    <w:rsid w:val="00B4173A"/>
    <w:rsid w:val="00B41999"/>
    <w:rsid w:val="00B41AAC"/>
    <w:rsid w:val="00B421A1"/>
    <w:rsid w:val="00B423F7"/>
    <w:rsid w:val="00B42DF4"/>
    <w:rsid w:val="00B43530"/>
    <w:rsid w:val="00B43674"/>
    <w:rsid w:val="00B437FE"/>
    <w:rsid w:val="00B43842"/>
    <w:rsid w:val="00B43F98"/>
    <w:rsid w:val="00B445B1"/>
    <w:rsid w:val="00B44A50"/>
    <w:rsid w:val="00B44D75"/>
    <w:rsid w:val="00B4559B"/>
    <w:rsid w:val="00B4587A"/>
    <w:rsid w:val="00B45D3A"/>
    <w:rsid w:val="00B45ED9"/>
    <w:rsid w:val="00B45F26"/>
    <w:rsid w:val="00B45F74"/>
    <w:rsid w:val="00B462EF"/>
    <w:rsid w:val="00B4682A"/>
    <w:rsid w:val="00B46B4A"/>
    <w:rsid w:val="00B47527"/>
    <w:rsid w:val="00B477C0"/>
    <w:rsid w:val="00B478B2"/>
    <w:rsid w:val="00B479F3"/>
    <w:rsid w:val="00B47B51"/>
    <w:rsid w:val="00B50326"/>
    <w:rsid w:val="00B50742"/>
    <w:rsid w:val="00B50AFA"/>
    <w:rsid w:val="00B50C09"/>
    <w:rsid w:val="00B50E5F"/>
    <w:rsid w:val="00B5132B"/>
    <w:rsid w:val="00B518A5"/>
    <w:rsid w:val="00B519A6"/>
    <w:rsid w:val="00B51B1E"/>
    <w:rsid w:val="00B5206D"/>
    <w:rsid w:val="00B52274"/>
    <w:rsid w:val="00B52343"/>
    <w:rsid w:val="00B52820"/>
    <w:rsid w:val="00B52E4D"/>
    <w:rsid w:val="00B53142"/>
    <w:rsid w:val="00B53626"/>
    <w:rsid w:val="00B537BD"/>
    <w:rsid w:val="00B53AB1"/>
    <w:rsid w:val="00B53DB6"/>
    <w:rsid w:val="00B53E77"/>
    <w:rsid w:val="00B53EE6"/>
    <w:rsid w:val="00B543AA"/>
    <w:rsid w:val="00B54AE4"/>
    <w:rsid w:val="00B5587A"/>
    <w:rsid w:val="00B56022"/>
    <w:rsid w:val="00B560C8"/>
    <w:rsid w:val="00B56133"/>
    <w:rsid w:val="00B5675D"/>
    <w:rsid w:val="00B56AF1"/>
    <w:rsid w:val="00B57243"/>
    <w:rsid w:val="00B579D7"/>
    <w:rsid w:val="00B6032C"/>
    <w:rsid w:val="00B603FA"/>
    <w:rsid w:val="00B6046F"/>
    <w:rsid w:val="00B60C67"/>
    <w:rsid w:val="00B60E8C"/>
    <w:rsid w:val="00B61A2B"/>
    <w:rsid w:val="00B62389"/>
    <w:rsid w:val="00B62394"/>
    <w:rsid w:val="00B625B8"/>
    <w:rsid w:val="00B6280E"/>
    <w:rsid w:val="00B62AC2"/>
    <w:rsid w:val="00B62B8B"/>
    <w:rsid w:val="00B62E54"/>
    <w:rsid w:val="00B62EB7"/>
    <w:rsid w:val="00B6311C"/>
    <w:rsid w:val="00B63226"/>
    <w:rsid w:val="00B63313"/>
    <w:rsid w:val="00B6377D"/>
    <w:rsid w:val="00B63913"/>
    <w:rsid w:val="00B63B21"/>
    <w:rsid w:val="00B63D37"/>
    <w:rsid w:val="00B646FC"/>
    <w:rsid w:val="00B64726"/>
    <w:rsid w:val="00B647D5"/>
    <w:rsid w:val="00B64AEF"/>
    <w:rsid w:val="00B65033"/>
    <w:rsid w:val="00B65897"/>
    <w:rsid w:val="00B65B37"/>
    <w:rsid w:val="00B65C8C"/>
    <w:rsid w:val="00B662EC"/>
    <w:rsid w:val="00B6645F"/>
    <w:rsid w:val="00B6677E"/>
    <w:rsid w:val="00B66AB3"/>
    <w:rsid w:val="00B66B9A"/>
    <w:rsid w:val="00B66D28"/>
    <w:rsid w:val="00B671C5"/>
    <w:rsid w:val="00B67619"/>
    <w:rsid w:val="00B678A5"/>
    <w:rsid w:val="00B679A6"/>
    <w:rsid w:val="00B67AB2"/>
    <w:rsid w:val="00B67F9A"/>
    <w:rsid w:val="00B7046D"/>
    <w:rsid w:val="00B70A68"/>
    <w:rsid w:val="00B71208"/>
    <w:rsid w:val="00B71893"/>
    <w:rsid w:val="00B72163"/>
    <w:rsid w:val="00B72805"/>
    <w:rsid w:val="00B72A93"/>
    <w:rsid w:val="00B72C52"/>
    <w:rsid w:val="00B72CAB"/>
    <w:rsid w:val="00B72FC4"/>
    <w:rsid w:val="00B73280"/>
    <w:rsid w:val="00B73623"/>
    <w:rsid w:val="00B73CC7"/>
    <w:rsid w:val="00B73E56"/>
    <w:rsid w:val="00B7416A"/>
    <w:rsid w:val="00B7447E"/>
    <w:rsid w:val="00B74929"/>
    <w:rsid w:val="00B74C70"/>
    <w:rsid w:val="00B74E79"/>
    <w:rsid w:val="00B75E08"/>
    <w:rsid w:val="00B768BB"/>
    <w:rsid w:val="00B76A89"/>
    <w:rsid w:val="00B76AAF"/>
    <w:rsid w:val="00B76AB8"/>
    <w:rsid w:val="00B76ADD"/>
    <w:rsid w:val="00B7731F"/>
    <w:rsid w:val="00B77399"/>
    <w:rsid w:val="00B77465"/>
    <w:rsid w:val="00B77572"/>
    <w:rsid w:val="00B775D7"/>
    <w:rsid w:val="00B77A37"/>
    <w:rsid w:val="00B77A5C"/>
    <w:rsid w:val="00B802CC"/>
    <w:rsid w:val="00B80348"/>
    <w:rsid w:val="00B807B3"/>
    <w:rsid w:val="00B81587"/>
    <w:rsid w:val="00B816A1"/>
    <w:rsid w:val="00B81E77"/>
    <w:rsid w:val="00B81F74"/>
    <w:rsid w:val="00B82154"/>
    <w:rsid w:val="00B822DD"/>
    <w:rsid w:val="00B82705"/>
    <w:rsid w:val="00B833B0"/>
    <w:rsid w:val="00B83ACA"/>
    <w:rsid w:val="00B84400"/>
    <w:rsid w:val="00B84671"/>
    <w:rsid w:val="00B84B80"/>
    <w:rsid w:val="00B859B4"/>
    <w:rsid w:val="00B85DFD"/>
    <w:rsid w:val="00B8629A"/>
    <w:rsid w:val="00B86A82"/>
    <w:rsid w:val="00B86B24"/>
    <w:rsid w:val="00B87A21"/>
    <w:rsid w:val="00B87EB4"/>
    <w:rsid w:val="00B87F5D"/>
    <w:rsid w:val="00B904CA"/>
    <w:rsid w:val="00B90815"/>
    <w:rsid w:val="00B90866"/>
    <w:rsid w:val="00B90973"/>
    <w:rsid w:val="00B909B3"/>
    <w:rsid w:val="00B9122E"/>
    <w:rsid w:val="00B913F0"/>
    <w:rsid w:val="00B91DBE"/>
    <w:rsid w:val="00B92157"/>
    <w:rsid w:val="00B92502"/>
    <w:rsid w:val="00B928E9"/>
    <w:rsid w:val="00B93694"/>
    <w:rsid w:val="00B9403F"/>
    <w:rsid w:val="00B948E3"/>
    <w:rsid w:val="00B94D50"/>
    <w:rsid w:val="00B950A9"/>
    <w:rsid w:val="00B951A4"/>
    <w:rsid w:val="00B95361"/>
    <w:rsid w:val="00B95510"/>
    <w:rsid w:val="00B9554D"/>
    <w:rsid w:val="00B95917"/>
    <w:rsid w:val="00B95BBC"/>
    <w:rsid w:val="00B95E10"/>
    <w:rsid w:val="00B963DD"/>
    <w:rsid w:val="00B96570"/>
    <w:rsid w:val="00B9658F"/>
    <w:rsid w:val="00B96C4F"/>
    <w:rsid w:val="00B97165"/>
    <w:rsid w:val="00B977C0"/>
    <w:rsid w:val="00BA0051"/>
    <w:rsid w:val="00BA0080"/>
    <w:rsid w:val="00BA0D8F"/>
    <w:rsid w:val="00BA1CE7"/>
    <w:rsid w:val="00BA208A"/>
    <w:rsid w:val="00BA2402"/>
    <w:rsid w:val="00BA27CA"/>
    <w:rsid w:val="00BA28BD"/>
    <w:rsid w:val="00BA2B30"/>
    <w:rsid w:val="00BA2BCC"/>
    <w:rsid w:val="00BA317E"/>
    <w:rsid w:val="00BA34FB"/>
    <w:rsid w:val="00BA3F69"/>
    <w:rsid w:val="00BA4796"/>
    <w:rsid w:val="00BA47B7"/>
    <w:rsid w:val="00BA53E8"/>
    <w:rsid w:val="00BA5502"/>
    <w:rsid w:val="00BA593B"/>
    <w:rsid w:val="00BA66E1"/>
    <w:rsid w:val="00BA68F3"/>
    <w:rsid w:val="00BA6BF4"/>
    <w:rsid w:val="00BA7134"/>
    <w:rsid w:val="00BA732E"/>
    <w:rsid w:val="00BA7C5B"/>
    <w:rsid w:val="00BB003D"/>
    <w:rsid w:val="00BB06C0"/>
    <w:rsid w:val="00BB18E8"/>
    <w:rsid w:val="00BB1CFF"/>
    <w:rsid w:val="00BB25AE"/>
    <w:rsid w:val="00BB26CD"/>
    <w:rsid w:val="00BB2A49"/>
    <w:rsid w:val="00BB2CAC"/>
    <w:rsid w:val="00BB3150"/>
    <w:rsid w:val="00BB34CE"/>
    <w:rsid w:val="00BB420A"/>
    <w:rsid w:val="00BB433D"/>
    <w:rsid w:val="00BB4825"/>
    <w:rsid w:val="00BB4C8A"/>
    <w:rsid w:val="00BB504A"/>
    <w:rsid w:val="00BB5251"/>
    <w:rsid w:val="00BB549D"/>
    <w:rsid w:val="00BB55B3"/>
    <w:rsid w:val="00BB578B"/>
    <w:rsid w:val="00BB5BA3"/>
    <w:rsid w:val="00BB5F04"/>
    <w:rsid w:val="00BB65EE"/>
    <w:rsid w:val="00BB6BD9"/>
    <w:rsid w:val="00BB6CE7"/>
    <w:rsid w:val="00BB7188"/>
    <w:rsid w:val="00BB78CB"/>
    <w:rsid w:val="00BB7CFA"/>
    <w:rsid w:val="00BC11E4"/>
    <w:rsid w:val="00BC15B8"/>
    <w:rsid w:val="00BC1E24"/>
    <w:rsid w:val="00BC24BE"/>
    <w:rsid w:val="00BC29A1"/>
    <w:rsid w:val="00BC301C"/>
    <w:rsid w:val="00BC34D0"/>
    <w:rsid w:val="00BC399B"/>
    <w:rsid w:val="00BC3BD1"/>
    <w:rsid w:val="00BC4592"/>
    <w:rsid w:val="00BC4A68"/>
    <w:rsid w:val="00BC4C2B"/>
    <w:rsid w:val="00BC4C96"/>
    <w:rsid w:val="00BC51AC"/>
    <w:rsid w:val="00BC5741"/>
    <w:rsid w:val="00BC599F"/>
    <w:rsid w:val="00BC59C2"/>
    <w:rsid w:val="00BC5EDA"/>
    <w:rsid w:val="00BC6BB2"/>
    <w:rsid w:val="00BC6DBE"/>
    <w:rsid w:val="00BC7652"/>
    <w:rsid w:val="00BC7735"/>
    <w:rsid w:val="00BC7866"/>
    <w:rsid w:val="00BC7995"/>
    <w:rsid w:val="00BC7B0F"/>
    <w:rsid w:val="00BC7D55"/>
    <w:rsid w:val="00BD01D2"/>
    <w:rsid w:val="00BD2907"/>
    <w:rsid w:val="00BD2DB4"/>
    <w:rsid w:val="00BD35A6"/>
    <w:rsid w:val="00BD3DD5"/>
    <w:rsid w:val="00BD44F7"/>
    <w:rsid w:val="00BD47BA"/>
    <w:rsid w:val="00BD4841"/>
    <w:rsid w:val="00BD4976"/>
    <w:rsid w:val="00BD4A60"/>
    <w:rsid w:val="00BD4BDE"/>
    <w:rsid w:val="00BD4C8F"/>
    <w:rsid w:val="00BD4CD4"/>
    <w:rsid w:val="00BD4F2E"/>
    <w:rsid w:val="00BD4F50"/>
    <w:rsid w:val="00BD55BB"/>
    <w:rsid w:val="00BD5696"/>
    <w:rsid w:val="00BD603A"/>
    <w:rsid w:val="00BD6BF3"/>
    <w:rsid w:val="00BD7920"/>
    <w:rsid w:val="00BD7DB1"/>
    <w:rsid w:val="00BE0326"/>
    <w:rsid w:val="00BE07F2"/>
    <w:rsid w:val="00BE0B04"/>
    <w:rsid w:val="00BE19E7"/>
    <w:rsid w:val="00BE23EE"/>
    <w:rsid w:val="00BE243B"/>
    <w:rsid w:val="00BE2A91"/>
    <w:rsid w:val="00BE2B28"/>
    <w:rsid w:val="00BE2BEC"/>
    <w:rsid w:val="00BE2FD0"/>
    <w:rsid w:val="00BE30C6"/>
    <w:rsid w:val="00BE33BA"/>
    <w:rsid w:val="00BE34D8"/>
    <w:rsid w:val="00BE35F6"/>
    <w:rsid w:val="00BE37A6"/>
    <w:rsid w:val="00BE38DE"/>
    <w:rsid w:val="00BE3A4D"/>
    <w:rsid w:val="00BE3AD8"/>
    <w:rsid w:val="00BE4A5A"/>
    <w:rsid w:val="00BE4D4F"/>
    <w:rsid w:val="00BE4E9A"/>
    <w:rsid w:val="00BE5727"/>
    <w:rsid w:val="00BE5A48"/>
    <w:rsid w:val="00BE684B"/>
    <w:rsid w:val="00BE70C7"/>
    <w:rsid w:val="00BE7784"/>
    <w:rsid w:val="00BF0457"/>
    <w:rsid w:val="00BF0697"/>
    <w:rsid w:val="00BF0F57"/>
    <w:rsid w:val="00BF1C86"/>
    <w:rsid w:val="00BF1D43"/>
    <w:rsid w:val="00BF2044"/>
    <w:rsid w:val="00BF20B6"/>
    <w:rsid w:val="00BF236D"/>
    <w:rsid w:val="00BF2B75"/>
    <w:rsid w:val="00BF306A"/>
    <w:rsid w:val="00BF3553"/>
    <w:rsid w:val="00BF3C0F"/>
    <w:rsid w:val="00BF4224"/>
    <w:rsid w:val="00BF42CE"/>
    <w:rsid w:val="00BF474A"/>
    <w:rsid w:val="00BF4FAB"/>
    <w:rsid w:val="00BF56F1"/>
    <w:rsid w:val="00BF689D"/>
    <w:rsid w:val="00BF6DF6"/>
    <w:rsid w:val="00BF76FB"/>
    <w:rsid w:val="00BF7761"/>
    <w:rsid w:val="00BF7819"/>
    <w:rsid w:val="00C00747"/>
    <w:rsid w:val="00C0076D"/>
    <w:rsid w:val="00C009A3"/>
    <w:rsid w:val="00C00AD4"/>
    <w:rsid w:val="00C00C54"/>
    <w:rsid w:val="00C01236"/>
    <w:rsid w:val="00C01879"/>
    <w:rsid w:val="00C01884"/>
    <w:rsid w:val="00C01CCB"/>
    <w:rsid w:val="00C0214F"/>
    <w:rsid w:val="00C02D7D"/>
    <w:rsid w:val="00C03238"/>
    <w:rsid w:val="00C03882"/>
    <w:rsid w:val="00C03B7C"/>
    <w:rsid w:val="00C05496"/>
    <w:rsid w:val="00C05A5A"/>
    <w:rsid w:val="00C065A7"/>
    <w:rsid w:val="00C06A79"/>
    <w:rsid w:val="00C07881"/>
    <w:rsid w:val="00C07885"/>
    <w:rsid w:val="00C07CA3"/>
    <w:rsid w:val="00C116C0"/>
    <w:rsid w:val="00C11CF7"/>
    <w:rsid w:val="00C121DA"/>
    <w:rsid w:val="00C12C02"/>
    <w:rsid w:val="00C12C0F"/>
    <w:rsid w:val="00C12C51"/>
    <w:rsid w:val="00C12C73"/>
    <w:rsid w:val="00C12F8C"/>
    <w:rsid w:val="00C13367"/>
    <w:rsid w:val="00C13C9C"/>
    <w:rsid w:val="00C13D71"/>
    <w:rsid w:val="00C13E7A"/>
    <w:rsid w:val="00C140EA"/>
    <w:rsid w:val="00C14349"/>
    <w:rsid w:val="00C1478A"/>
    <w:rsid w:val="00C148FF"/>
    <w:rsid w:val="00C14BAA"/>
    <w:rsid w:val="00C14E3D"/>
    <w:rsid w:val="00C14F83"/>
    <w:rsid w:val="00C15279"/>
    <w:rsid w:val="00C15700"/>
    <w:rsid w:val="00C15870"/>
    <w:rsid w:val="00C15D60"/>
    <w:rsid w:val="00C15E74"/>
    <w:rsid w:val="00C15E7D"/>
    <w:rsid w:val="00C15EB6"/>
    <w:rsid w:val="00C16026"/>
    <w:rsid w:val="00C161AA"/>
    <w:rsid w:val="00C16696"/>
    <w:rsid w:val="00C169B3"/>
    <w:rsid w:val="00C16E33"/>
    <w:rsid w:val="00C16E5F"/>
    <w:rsid w:val="00C17016"/>
    <w:rsid w:val="00C17343"/>
    <w:rsid w:val="00C1735A"/>
    <w:rsid w:val="00C17DC0"/>
    <w:rsid w:val="00C2029D"/>
    <w:rsid w:val="00C20459"/>
    <w:rsid w:val="00C20E4E"/>
    <w:rsid w:val="00C20F90"/>
    <w:rsid w:val="00C2149E"/>
    <w:rsid w:val="00C216E3"/>
    <w:rsid w:val="00C21ACA"/>
    <w:rsid w:val="00C21BF5"/>
    <w:rsid w:val="00C21FD0"/>
    <w:rsid w:val="00C22275"/>
    <w:rsid w:val="00C22530"/>
    <w:rsid w:val="00C2259F"/>
    <w:rsid w:val="00C22DCA"/>
    <w:rsid w:val="00C22F2D"/>
    <w:rsid w:val="00C232BD"/>
    <w:rsid w:val="00C23976"/>
    <w:rsid w:val="00C23D03"/>
    <w:rsid w:val="00C23FF3"/>
    <w:rsid w:val="00C2455B"/>
    <w:rsid w:val="00C24B3F"/>
    <w:rsid w:val="00C24E45"/>
    <w:rsid w:val="00C25137"/>
    <w:rsid w:val="00C252F8"/>
    <w:rsid w:val="00C25645"/>
    <w:rsid w:val="00C256E1"/>
    <w:rsid w:val="00C25882"/>
    <w:rsid w:val="00C26AB6"/>
    <w:rsid w:val="00C26CA6"/>
    <w:rsid w:val="00C26F78"/>
    <w:rsid w:val="00C26FD1"/>
    <w:rsid w:val="00C270DD"/>
    <w:rsid w:val="00C2790D"/>
    <w:rsid w:val="00C2795A"/>
    <w:rsid w:val="00C27DB2"/>
    <w:rsid w:val="00C303EC"/>
    <w:rsid w:val="00C30B50"/>
    <w:rsid w:val="00C30BF7"/>
    <w:rsid w:val="00C30E96"/>
    <w:rsid w:val="00C31126"/>
    <w:rsid w:val="00C31196"/>
    <w:rsid w:val="00C314CE"/>
    <w:rsid w:val="00C31F86"/>
    <w:rsid w:val="00C32334"/>
    <w:rsid w:val="00C32430"/>
    <w:rsid w:val="00C32F1A"/>
    <w:rsid w:val="00C33018"/>
    <w:rsid w:val="00C33A8C"/>
    <w:rsid w:val="00C3437C"/>
    <w:rsid w:val="00C344E6"/>
    <w:rsid w:val="00C345D3"/>
    <w:rsid w:val="00C34A62"/>
    <w:rsid w:val="00C34DD8"/>
    <w:rsid w:val="00C356F8"/>
    <w:rsid w:val="00C35933"/>
    <w:rsid w:val="00C36127"/>
    <w:rsid w:val="00C36339"/>
    <w:rsid w:val="00C36528"/>
    <w:rsid w:val="00C36D93"/>
    <w:rsid w:val="00C37959"/>
    <w:rsid w:val="00C37E45"/>
    <w:rsid w:val="00C37F08"/>
    <w:rsid w:val="00C37FC8"/>
    <w:rsid w:val="00C4034B"/>
    <w:rsid w:val="00C40427"/>
    <w:rsid w:val="00C410C3"/>
    <w:rsid w:val="00C414BC"/>
    <w:rsid w:val="00C418DB"/>
    <w:rsid w:val="00C41B07"/>
    <w:rsid w:val="00C41BCB"/>
    <w:rsid w:val="00C423FA"/>
    <w:rsid w:val="00C42656"/>
    <w:rsid w:val="00C42DB1"/>
    <w:rsid w:val="00C43953"/>
    <w:rsid w:val="00C43ED9"/>
    <w:rsid w:val="00C45223"/>
    <w:rsid w:val="00C453AD"/>
    <w:rsid w:val="00C454B5"/>
    <w:rsid w:val="00C4607F"/>
    <w:rsid w:val="00C461D4"/>
    <w:rsid w:val="00C4669E"/>
    <w:rsid w:val="00C4688F"/>
    <w:rsid w:val="00C46DA5"/>
    <w:rsid w:val="00C46F6C"/>
    <w:rsid w:val="00C47368"/>
    <w:rsid w:val="00C47C21"/>
    <w:rsid w:val="00C47E91"/>
    <w:rsid w:val="00C50386"/>
    <w:rsid w:val="00C50519"/>
    <w:rsid w:val="00C50EE5"/>
    <w:rsid w:val="00C512B9"/>
    <w:rsid w:val="00C518FB"/>
    <w:rsid w:val="00C51CF4"/>
    <w:rsid w:val="00C52151"/>
    <w:rsid w:val="00C530B5"/>
    <w:rsid w:val="00C53220"/>
    <w:rsid w:val="00C534A4"/>
    <w:rsid w:val="00C5357A"/>
    <w:rsid w:val="00C538A7"/>
    <w:rsid w:val="00C53937"/>
    <w:rsid w:val="00C53A80"/>
    <w:rsid w:val="00C53EA7"/>
    <w:rsid w:val="00C53F33"/>
    <w:rsid w:val="00C54584"/>
    <w:rsid w:val="00C54911"/>
    <w:rsid w:val="00C54B41"/>
    <w:rsid w:val="00C54D6C"/>
    <w:rsid w:val="00C54FB5"/>
    <w:rsid w:val="00C54FE7"/>
    <w:rsid w:val="00C55059"/>
    <w:rsid w:val="00C55089"/>
    <w:rsid w:val="00C55614"/>
    <w:rsid w:val="00C55B6C"/>
    <w:rsid w:val="00C5659F"/>
    <w:rsid w:val="00C56720"/>
    <w:rsid w:val="00C56741"/>
    <w:rsid w:val="00C5676B"/>
    <w:rsid w:val="00C570BD"/>
    <w:rsid w:val="00C574E8"/>
    <w:rsid w:val="00C5755B"/>
    <w:rsid w:val="00C6082F"/>
    <w:rsid w:val="00C6177E"/>
    <w:rsid w:val="00C61948"/>
    <w:rsid w:val="00C61DB0"/>
    <w:rsid w:val="00C61FAE"/>
    <w:rsid w:val="00C62499"/>
    <w:rsid w:val="00C629DA"/>
    <w:rsid w:val="00C62A9D"/>
    <w:rsid w:val="00C62B14"/>
    <w:rsid w:val="00C62DB2"/>
    <w:rsid w:val="00C62FBE"/>
    <w:rsid w:val="00C6337B"/>
    <w:rsid w:val="00C637D3"/>
    <w:rsid w:val="00C63A95"/>
    <w:rsid w:val="00C63F7B"/>
    <w:rsid w:val="00C6423E"/>
    <w:rsid w:val="00C6435D"/>
    <w:rsid w:val="00C643CC"/>
    <w:rsid w:val="00C64CAB"/>
    <w:rsid w:val="00C65036"/>
    <w:rsid w:val="00C66195"/>
    <w:rsid w:val="00C663E4"/>
    <w:rsid w:val="00C66690"/>
    <w:rsid w:val="00C6705E"/>
    <w:rsid w:val="00C67B44"/>
    <w:rsid w:val="00C706C9"/>
    <w:rsid w:val="00C70AFE"/>
    <w:rsid w:val="00C70DAD"/>
    <w:rsid w:val="00C70E70"/>
    <w:rsid w:val="00C714F6"/>
    <w:rsid w:val="00C71A04"/>
    <w:rsid w:val="00C722F7"/>
    <w:rsid w:val="00C727FF"/>
    <w:rsid w:val="00C72FDB"/>
    <w:rsid w:val="00C74010"/>
    <w:rsid w:val="00C748F5"/>
    <w:rsid w:val="00C749EA"/>
    <w:rsid w:val="00C74DC1"/>
    <w:rsid w:val="00C7560E"/>
    <w:rsid w:val="00C75B80"/>
    <w:rsid w:val="00C75DC3"/>
    <w:rsid w:val="00C76104"/>
    <w:rsid w:val="00C76CB1"/>
    <w:rsid w:val="00C76EBC"/>
    <w:rsid w:val="00C76F8D"/>
    <w:rsid w:val="00C77359"/>
    <w:rsid w:val="00C806BF"/>
    <w:rsid w:val="00C8092C"/>
    <w:rsid w:val="00C81455"/>
    <w:rsid w:val="00C81A7D"/>
    <w:rsid w:val="00C81AE7"/>
    <w:rsid w:val="00C81B8F"/>
    <w:rsid w:val="00C81CDC"/>
    <w:rsid w:val="00C81CE1"/>
    <w:rsid w:val="00C81D86"/>
    <w:rsid w:val="00C81D97"/>
    <w:rsid w:val="00C823DC"/>
    <w:rsid w:val="00C82A09"/>
    <w:rsid w:val="00C832A9"/>
    <w:rsid w:val="00C8353C"/>
    <w:rsid w:val="00C8381E"/>
    <w:rsid w:val="00C838EA"/>
    <w:rsid w:val="00C83A6B"/>
    <w:rsid w:val="00C83AFA"/>
    <w:rsid w:val="00C83D03"/>
    <w:rsid w:val="00C8446E"/>
    <w:rsid w:val="00C84911"/>
    <w:rsid w:val="00C84B89"/>
    <w:rsid w:val="00C84F7C"/>
    <w:rsid w:val="00C85222"/>
    <w:rsid w:val="00C857EB"/>
    <w:rsid w:val="00C8584E"/>
    <w:rsid w:val="00C85934"/>
    <w:rsid w:val="00C863D1"/>
    <w:rsid w:val="00C863E4"/>
    <w:rsid w:val="00C86455"/>
    <w:rsid w:val="00C86494"/>
    <w:rsid w:val="00C87B5F"/>
    <w:rsid w:val="00C87B8C"/>
    <w:rsid w:val="00C9042A"/>
    <w:rsid w:val="00C90D74"/>
    <w:rsid w:val="00C9106F"/>
    <w:rsid w:val="00C914D9"/>
    <w:rsid w:val="00C91830"/>
    <w:rsid w:val="00C91D6A"/>
    <w:rsid w:val="00C923FF"/>
    <w:rsid w:val="00C9255F"/>
    <w:rsid w:val="00C927E9"/>
    <w:rsid w:val="00C93479"/>
    <w:rsid w:val="00C934AC"/>
    <w:rsid w:val="00C9368B"/>
    <w:rsid w:val="00C938B6"/>
    <w:rsid w:val="00C93B4C"/>
    <w:rsid w:val="00C942E5"/>
    <w:rsid w:val="00C943BB"/>
    <w:rsid w:val="00C94496"/>
    <w:rsid w:val="00C95118"/>
    <w:rsid w:val="00C95176"/>
    <w:rsid w:val="00C95274"/>
    <w:rsid w:val="00C95572"/>
    <w:rsid w:val="00C95E0F"/>
    <w:rsid w:val="00C961CF"/>
    <w:rsid w:val="00C9670A"/>
    <w:rsid w:val="00C96871"/>
    <w:rsid w:val="00C96D83"/>
    <w:rsid w:val="00C97741"/>
    <w:rsid w:val="00C97A09"/>
    <w:rsid w:val="00C97C66"/>
    <w:rsid w:val="00C97CAE"/>
    <w:rsid w:val="00C97D8B"/>
    <w:rsid w:val="00C97F5C"/>
    <w:rsid w:val="00C97F75"/>
    <w:rsid w:val="00CA0823"/>
    <w:rsid w:val="00CA09FB"/>
    <w:rsid w:val="00CA0BFE"/>
    <w:rsid w:val="00CA108A"/>
    <w:rsid w:val="00CA1478"/>
    <w:rsid w:val="00CA1BD4"/>
    <w:rsid w:val="00CA1CD0"/>
    <w:rsid w:val="00CA2273"/>
    <w:rsid w:val="00CA22FE"/>
    <w:rsid w:val="00CA2351"/>
    <w:rsid w:val="00CA25F3"/>
    <w:rsid w:val="00CA2780"/>
    <w:rsid w:val="00CA27FE"/>
    <w:rsid w:val="00CA372F"/>
    <w:rsid w:val="00CA3A07"/>
    <w:rsid w:val="00CA3F9C"/>
    <w:rsid w:val="00CA40E6"/>
    <w:rsid w:val="00CA4493"/>
    <w:rsid w:val="00CA457A"/>
    <w:rsid w:val="00CA4800"/>
    <w:rsid w:val="00CA4D82"/>
    <w:rsid w:val="00CA5158"/>
    <w:rsid w:val="00CA51E7"/>
    <w:rsid w:val="00CA538A"/>
    <w:rsid w:val="00CA570F"/>
    <w:rsid w:val="00CA580C"/>
    <w:rsid w:val="00CA5B78"/>
    <w:rsid w:val="00CA5EDB"/>
    <w:rsid w:val="00CA6241"/>
    <w:rsid w:val="00CA6A39"/>
    <w:rsid w:val="00CA76BE"/>
    <w:rsid w:val="00CA7A2A"/>
    <w:rsid w:val="00CB0DE6"/>
    <w:rsid w:val="00CB1722"/>
    <w:rsid w:val="00CB1C95"/>
    <w:rsid w:val="00CB1F17"/>
    <w:rsid w:val="00CB23F1"/>
    <w:rsid w:val="00CB25A6"/>
    <w:rsid w:val="00CB2860"/>
    <w:rsid w:val="00CB2FD1"/>
    <w:rsid w:val="00CB303A"/>
    <w:rsid w:val="00CB3447"/>
    <w:rsid w:val="00CB393F"/>
    <w:rsid w:val="00CB4186"/>
    <w:rsid w:val="00CB4322"/>
    <w:rsid w:val="00CB4330"/>
    <w:rsid w:val="00CB44BC"/>
    <w:rsid w:val="00CB45B8"/>
    <w:rsid w:val="00CB4C08"/>
    <w:rsid w:val="00CB5124"/>
    <w:rsid w:val="00CB5364"/>
    <w:rsid w:val="00CB598D"/>
    <w:rsid w:val="00CB5991"/>
    <w:rsid w:val="00CB5D04"/>
    <w:rsid w:val="00CB60F0"/>
    <w:rsid w:val="00CB60F7"/>
    <w:rsid w:val="00CB6181"/>
    <w:rsid w:val="00CB633D"/>
    <w:rsid w:val="00CB6409"/>
    <w:rsid w:val="00CB65A2"/>
    <w:rsid w:val="00CB79EC"/>
    <w:rsid w:val="00CB7BF4"/>
    <w:rsid w:val="00CC0167"/>
    <w:rsid w:val="00CC02C3"/>
    <w:rsid w:val="00CC0F4B"/>
    <w:rsid w:val="00CC0F77"/>
    <w:rsid w:val="00CC1674"/>
    <w:rsid w:val="00CC17B6"/>
    <w:rsid w:val="00CC1857"/>
    <w:rsid w:val="00CC25D1"/>
    <w:rsid w:val="00CC27F6"/>
    <w:rsid w:val="00CC293B"/>
    <w:rsid w:val="00CC2970"/>
    <w:rsid w:val="00CC378C"/>
    <w:rsid w:val="00CC3816"/>
    <w:rsid w:val="00CC3956"/>
    <w:rsid w:val="00CC3966"/>
    <w:rsid w:val="00CC39B6"/>
    <w:rsid w:val="00CC41E1"/>
    <w:rsid w:val="00CC45A1"/>
    <w:rsid w:val="00CC4973"/>
    <w:rsid w:val="00CC49FF"/>
    <w:rsid w:val="00CC4D43"/>
    <w:rsid w:val="00CC54A9"/>
    <w:rsid w:val="00CC57CF"/>
    <w:rsid w:val="00CC589D"/>
    <w:rsid w:val="00CC5FD1"/>
    <w:rsid w:val="00CC63EB"/>
    <w:rsid w:val="00CC6623"/>
    <w:rsid w:val="00CC6657"/>
    <w:rsid w:val="00CC6834"/>
    <w:rsid w:val="00CC694F"/>
    <w:rsid w:val="00CC72BD"/>
    <w:rsid w:val="00CC77DA"/>
    <w:rsid w:val="00CD00AD"/>
    <w:rsid w:val="00CD1380"/>
    <w:rsid w:val="00CD1631"/>
    <w:rsid w:val="00CD1672"/>
    <w:rsid w:val="00CD16B6"/>
    <w:rsid w:val="00CD1B37"/>
    <w:rsid w:val="00CD1C93"/>
    <w:rsid w:val="00CD1DAE"/>
    <w:rsid w:val="00CD2232"/>
    <w:rsid w:val="00CD2D0D"/>
    <w:rsid w:val="00CD33EA"/>
    <w:rsid w:val="00CD3D86"/>
    <w:rsid w:val="00CD4416"/>
    <w:rsid w:val="00CD4D41"/>
    <w:rsid w:val="00CD5977"/>
    <w:rsid w:val="00CD599F"/>
    <w:rsid w:val="00CD5EE0"/>
    <w:rsid w:val="00CD636D"/>
    <w:rsid w:val="00CD65EA"/>
    <w:rsid w:val="00CD6686"/>
    <w:rsid w:val="00CD7460"/>
    <w:rsid w:val="00CD7536"/>
    <w:rsid w:val="00CD78EA"/>
    <w:rsid w:val="00CE002F"/>
    <w:rsid w:val="00CE014A"/>
    <w:rsid w:val="00CE05C3"/>
    <w:rsid w:val="00CE06A1"/>
    <w:rsid w:val="00CE0743"/>
    <w:rsid w:val="00CE097A"/>
    <w:rsid w:val="00CE0C5F"/>
    <w:rsid w:val="00CE0DCA"/>
    <w:rsid w:val="00CE1341"/>
    <w:rsid w:val="00CE1462"/>
    <w:rsid w:val="00CE153E"/>
    <w:rsid w:val="00CE1DBC"/>
    <w:rsid w:val="00CE28B0"/>
    <w:rsid w:val="00CE295F"/>
    <w:rsid w:val="00CE2FD8"/>
    <w:rsid w:val="00CE3058"/>
    <w:rsid w:val="00CE3684"/>
    <w:rsid w:val="00CE3E49"/>
    <w:rsid w:val="00CE40DA"/>
    <w:rsid w:val="00CE4671"/>
    <w:rsid w:val="00CE47E5"/>
    <w:rsid w:val="00CE484E"/>
    <w:rsid w:val="00CE4BE6"/>
    <w:rsid w:val="00CE50D5"/>
    <w:rsid w:val="00CE53E6"/>
    <w:rsid w:val="00CE5CAF"/>
    <w:rsid w:val="00CE5CC1"/>
    <w:rsid w:val="00CE60E3"/>
    <w:rsid w:val="00CE7152"/>
    <w:rsid w:val="00CE773D"/>
    <w:rsid w:val="00CE7E55"/>
    <w:rsid w:val="00CF02B3"/>
    <w:rsid w:val="00CF054F"/>
    <w:rsid w:val="00CF05A4"/>
    <w:rsid w:val="00CF0754"/>
    <w:rsid w:val="00CF0D18"/>
    <w:rsid w:val="00CF1386"/>
    <w:rsid w:val="00CF1665"/>
    <w:rsid w:val="00CF1B5B"/>
    <w:rsid w:val="00CF22A7"/>
    <w:rsid w:val="00CF2957"/>
    <w:rsid w:val="00CF33A3"/>
    <w:rsid w:val="00CF34C5"/>
    <w:rsid w:val="00CF4522"/>
    <w:rsid w:val="00CF4550"/>
    <w:rsid w:val="00CF45DE"/>
    <w:rsid w:val="00CF46E4"/>
    <w:rsid w:val="00CF4E2D"/>
    <w:rsid w:val="00CF4E72"/>
    <w:rsid w:val="00CF54C4"/>
    <w:rsid w:val="00CF5788"/>
    <w:rsid w:val="00CF5FF2"/>
    <w:rsid w:val="00CF6030"/>
    <w:rsid w:val="00CF683A"/>
    <w:rsid w:val="00CF685B"/>
    <w:rsid w:val="00CF6FC8"/>
    <w:rsid w:val="00CF7144"/>
    <w:rsid w:val="00CF7634"/>
    <w:rsid w:val="00CF7672"/>
    <w:rsid w:val="00D0024A"/>
    <w:rsid w:val="00D00BDD"/>
    <w:rsid w:val="00D01CA4"/>
    <w:rsid w:val="00D0235C"/>
    <w:rsid w:val="00D02E5B"/>
    <w:rsid w:val="00D0324A"/>
    <w:rsid w:val="00D0340E"/>
    <w:rsid w:val="00D03734"/>
    <w:rsid w:val="00D03AB0"/>
    <w:rsid w:val="00D042D0"/>
    <w:rsid w:val="00D04421"/>
    <w:rsid w:val="00D0458C"/>
    <w:rsid w:val="00D04B00"/>
    <w:rsid w:val="00D04E9F"/>
    <w:rsid w:val="00D04F57"/>
    <w:rsid w:val="00D05061"/>
    <w:rsid w:val="00D05483"/>
    <w:rsid w:val="00D0569B"/>
    <w:rsid w:val="00D064C4"/>
    <w:rsid w:val="00D06BDC"/>
    <w:rsid w:val="00D06D88"/>
    <w:rsid w:val="00D06F58"/>
    <w:rsid w:val="00D075C5"/>
    <w:rsid w:val="00D0764F"/>
    <w:rsid w:val="00D07832"/>
    <w:rsid w:val="00D07C43"/>
    <w:rsid w:val="00D10131"/>
    <w:rsid w:val="00D10F9E"/>
    <w:rsid w:val="00D112FE"/>
    <w:rsid w:val="00D116A2"/>
    <w:rsid w:val="00D1177A"/>
    <w:rsid w:val="00D1182E"/>
    <w:rsid w:val="00D1198B"/>
    <w:rsid w:val="00D1198F"/>
    <w:rsid w:val="00D11B05"/>
    <w:rsid w:val="00D11BFC"/>
    <w:rsid w:val="00D11E4E"/>
    <w:rsid w:val="00D126C7"/>
    <w:rsid w:val="00D127C9"/>
    <w:rsid w:val="00D12827"/>
    <w:rsid w:val="00D12F62"/>
    <w:rsid w:val="00D1349A"/>
    <w:rsid w:val="00D1402C"/>
    <w:rsid w:val="00D1433E"/>
    <w:rsid w:val="00D14513"/>
    <w:rsid w:val="00D14845"/>
    <w:rsid w:val="00D1515B"/>
    <w:rsid w:val="00D15D08"/>
    <w:rsid w:val="00D164D3"/>
    <w:rsid w:val="00D16AAA"/>
    <w:rsid w:val="00D16BBA"/>
    <w:rsid w:val="00D17388"/>
    <w:rsid w:val="00D17787"/>
    <w:rsid w:val="00D20449"/>
    <w:rsid w:val="00D20623"/>
    <w:rsid w:val="00D206E1"/>
    <w:rsid w:val="00D217E9"/>
    <w:rsid w:val="00D21994"/>
    <w:rsid w:val="00D21D34"/>
    <w:rsid w:val="00D22053"/>
    <w:rsid w:val="00D222CE"/>
    <w:rsid w:val="00D226DE"/>
    <w:rsid w:val="00D22B57"/>
    <w:rsid w:val="00D22C13"/>
    <w:rsid w:val="00D22FB9"/>
    <w:rsid w:val="00D23140"/>
    <w:rsid w:val="00D2377E"/>
    <w:rsid w:val="00D23A60"/>
    <w:rsid w:val="00D24086"/>
    <w:rsid w:val="00D2536C"/>
    <w:rsid w:val="00D25747"/>
    <w:rsid w:val="00D25763"/>
    <w:rsid w:val="00D258F6"/>
    <w:rsid w:val="00D25D17"/>
    <w:rsid w:val="00D26126"/>
    <w:rsid w:val="00D262B1"/>
    <w:rsid w:val="00D26CC1"/>
    <w:rsid w:val="00D26F42"/>
    <w:rsid w:val="00D2715E"/>
    <w:rsid w:val="00D272A1"/>
    <w:rsid w:val="00D27362"/>
    <w:rsid w:val="00D2738B"/>
    <w:rsid w:val="00D27A8C"/>
    <w:rsid w:val="00D27F63"/>
    <w:rsid w:val="00D30864"/>
    <w:rsid w:val="00D30AD5"/>
    <w:rsid w:val="00D31302"/>
    <w:rsid w:val="00D314DE"/>
    <w:rsid w:val="00D328D2"/>
    <w:rsid w:val="00D33140"/>
    <w:rsid w:val="00D3330B"/>
    <w:rsid w:val="00D3389A"/>
    <w:rsid w:val="00D33EAC"/>
    <w:rsid w:val="00D33F28"/>
    <w:rsid w:val="00D341FD"/>
    <w:rsid w:val="00D348E7"/>
    <w:rsid w:val="00D34B5A"/>
    <w:rsid w:val="00D35142"/>
    <w:rsid w:val="00D354C2"/>
    <w:rsid w:val="00D35870"/>
    <w:rsid w:val="00D358E8"/>
    <w:rsid w:val="00D35AD3"/>
    <w:rsid w:val="00D35AFE"/>
    <w:rsid w:val="00D35F90"/>
    <w:rsid w:val="00D3603E"/>
    <w:rsid w:val="00D36731"/>
    <w:rsid w:val="00D3682E"/>
    <w:rsid w:val="00D36DC5"/>
    <w:rsid w:val="00D37387"/>
    <w:rsid w:val="00D37D86"/>
    <w:rsid w:val="00D37DFC"/>
    <w:rsid w:val="00D40CB3"/>
    <w:rsid w:val="00D41374"/>
    <w:rsid w:val="00D41416"/>
    <w:rsid w:val="00D41866"/>
    <w:rsid w:val="00D41897"/>
    <w:rsid w:val="00D419B9"/>
    <w:rsid w:val="00D41F45"/>
    <w:rsid w:val="00D42273"/>
    <w:rsid w:val="00D42C02"/>
    <w:rsid w:val="00D42DE3"/>
    <w:rsid w:val="00D4390A"/>
    <w:rsid w:val="00D43ED3"/>
    <w:rsid w:val="00D4405F"/>
    <w:rsid w:val="00D44256"/>
    <w:rsid w:val="00D4472C"/>
    <w:rsid w:val="00D44A12"/>
    <w:rsid w:val="00D44CDA"/>
    <w:rsid w:val="00D44CDB"/>
    <w:rsid w:val="00D4767A"/>
    <w:rsid w:val="00D4796F"/>
    <w:rsid w:val="00D47AD8"/>
    <w:rsid w:val="00D47BC3"/>
    <w:rsid w:val="00D47EF9"/>
    <w:rsid w:val="00D47F59"/>
    <w:rsid w:val="00D50066"/>
    <w:rsid w:val="00D5066E"/>
    <w:rsid w:val="00D50944"/>
    <w:rsid w:val="00D50AC5"/>
    <w:rsid w:val="00D50E92"/>
    <w:rsid w:val="00D516D9"/>
    <w:rsid w:val="00D5254C"/>
    <w:rsid w:val="00D525F3"/>
    <w:rsid w:val="00D52668"/>
    <w:rsid w:val="00D52908"/>
    <w:rsid w:val="00D52AB6"/>
    <w:rsid w:val="00D52DB5"/>
    <w:rsid w:val="00D530BC"/>
    <w:rsid w:val="00D5380B"/>
    <w:rsid w:val="00D54105"/>
    <w:rsid w:val="00D5467F"/>
    <w:rsid w:val="00D548D2"/>
    <w:rsid w:val="00D54BB9"/>
    <w:rsid w:val="00D55C06"/>
    <w:rsid w:val="00D55DEC"/>
    <w:rsid w:val="00D560E7"/>
    <w:rsid w:val="00D565F2"/>
    <w:rsid w:val="00D569E0"/>
    <w:rsid w:val="00D56D4A"/>
    <w:rsid w:val="00D57117"/>
    <w:rsid w:val="00D57AA8"/>
    <w:rsid w:val="00D57C8C"/>
    <w:rsid w:val="00D57D5B"/>
    <w:rsid w:val="00D57F9F"/>
    <w:rsid w:val="00D604A1"/>
    <w:rsid w:val="00D60691"/>
    <w:rsid w:val="00D60907"/>
    <w:rsid w:val="00D609BE"/>
    <w:rsid w:val="00D60AEF"/>
    <w:rsid w:val="00D60D9D"/>
    <w:rsid w:val="00D61203"/>
    <w:rsid w:val="00D6187B"/>
    <w:rsid w:val="00D61B99"/>
    <w:rsid w:val="00D621BD"/>
    <w:rsid w:val="00D6245B"/>
    <w:rsid w:val="00D62B37"/>
    <w:rsid w:val="00D63067"/>
    <w:rsid w:val="00D63BB4"/>
    <w:rsid w:val="00D63C65"/>
    <w:rsid w:val="00D64472"/>
    <w:rsid w:val="00D64854"/>
    <w:rsid w:val="00D64B02"/>
    <w:rsid w:val="00D64E9A"/>
    <w:rsid w:val="00D653C2"/>
    <w:rsid w:val="00D65431"/>
    <w:rsid w:val="00D65C3E"/>
    <w:rsid w:val="00D65D14"/>
    <w:rsid w:val="00D65F6E"/>
    <w:rsid w:val="00D663B8"/>
    <w:rsid w:val="00D67448"/>
    <w:rsid w:val="00D7052E"/>
    <w:rsid w:val="00D70A37"/>
    <w:rsid w:val="00D70A80"/>
    <w:rsid w:val="00D71295"/>
    <w:rsid w:val="00D716DB"/>
    <w:rsid w:val="00D71ACD"/>
    <w:rsid w:val="00D71C20"/>
    <w:rsid w:val="00D72543"/>
    <w:rsid w:val="00D72D41"/>
    <w:rsid w:val="00D72EC8"/>
    <w:rsid w:val="00D72FA5"/>
    <w:rsid w:val="00D73FD8"/>
    <w:rsid w:val="00D7448F"/>
    <w:rsid w:val="00D7476C"/>
    <w:rsid w:val="00D747E4"/>
    <w:rsid w:val="00D74A80"/>
    <w:rsid w:val="00D74EA0"/>
    <w:rsid w:val="00D750BD"/>
    <w:rsid w:val="00D75289"/>
    <w:rsid w:val="00D75A4E"/>
    <w:rsid w:val="00D75C1C"/>
    <w:rsid w:val="00D75DEC"/>
    <w:rsid w:val="00D75F91"/>
    <w:rsid w:val="00D7657A"/>
    <w:rsid w:val="00D766B5"/>
    <w:rsid w:val="00D76855"/>
    <w:rsid w:val="00D77632"/>
    <w:rsid w:val="00D77663"/>
    <w:rsid w:val="00D777A2"/>
    <w:rsid w:val="00D77BF1"/>
    <w:rsid w:val="00D77C08"/>
    <w:rsid w:val="00D813A5"/>
    <w:rsid w:val="00D81A2C"/>
    <w:rsid w:val="00D81D2D"/>
    <w:rsid w:val="00D81DCB"/>
    <w:rsid w:val="00D822B6"/>
    <w:rsid w:val="00D82BED"/>
    <w:rsid w:val="00D836C2"/>
    <w:rsid w:val="00D83DF5"/>
    <w:rsid w:val="00D84A09"/>
    <w:rsid w:val="00D856F4"/>
    <w:rsid w:val="00D85BF9"/>
    <w:rsid w:val="00D85DE4"/>
    <w:rsid w:val="00D868D9"/>
    <w:rsid w:val="00D86A92"/>
    <w:rsid w:val="00D8763E"/>
    <w:rsid w:val="00D908A3"/>
    <w:rsid w:val="00D91A49"/>
    <w:rsid w:val="00D91B68"/>
    <w:rsid w:val="00D91B74"/>
    <w:rsid w:val="00D91BF0"/>
    <w:rsid w:val="00D92059"/>
    <w:rsid w:val="00D923E0"/>
    <w:rsid w:val="00D92A4A"/>
    <w:rsid w:val="00D92F66"/>
    <w:rsid w:val="00D92FCF"/>
    <w:rsid w:val="00D93253"/>
    <w:rsid w:val="00D93542"/>
    <w:rsid w:val="00D93B3C"/>
    <w:rsid w:val="00D94553"/>
    <w:rsid w:val="00D94580"/>
    <w:rsid w:val="00D94677"/>
    <w:rsid w:val="00D947FA"/>
    <w:rsid w:val="00D94C73"/>
    <w:rsid w:val="00D95D8E"/>
    <w:rsid w:val="00D9635F"/>
    <w:rsid w:val="00D963E8"/>
    <w:rsid w:val="00D97205"/>
    <w:rsid w:val="00D9746A"/>
    <w:rsid w:val="00DA024D"/>
    <w:rsid w:val="00DA04E9"/>
    <w:rsid w:val="00DA0601"/>
    <w:rsid w:val="00DA103C"/>
    <w:rsid w:val="00DA216E"/>
    <w:rsid w:val="00DA218B"/>
    <w:rsid w:val="00DA3B79"/>
    <w:rsid w:val="00DA3E44"/>
    <w:rsid w:val="00DA3E96"/>
    <w:rsid w:val="00DA41F3"/>
    <w:rsid w:val="00DA4258"/>
    <w:rsid w:val="00DA4975"/>
    <w:rsid w:val="00DA4C6A"/>
    <w:rsid w:val="00DA4F26"/>
    <w:rsid w:val="00DA54C7"/>
    <w:rsid w:val="00DA6133"/>
    <w:rsid w:val="00DA622B"/>
    <w:rsid w:val="00DA6956"/>
    <w:rsid w:val="00DA6A5E"/>
    <w:rsid w:val="00DA6B3A"/>
    <w:rsid w:val="00DA72F4"/>
    <w:rsid w:val="00DA7393"/>
    <w:rsid w:val="00DB03A8"/>
    <w:rsid w:val="00DB063F"/>
    <w:rsid w:val="00DB109F"/>
    <w:rsid w:val="00DB123F"/>
    <w:rsid w:val="00DB132F"/>
    <w:rsid w:val="00DB1864"/>
    <w:rsid w:val="00DB1948"/>
    <w:rsid w:val="00DB19FC"/>
    <w:rsid w:val="00DB1E18"/>
    <w:rsid w:val="00DB1ECF"/>
    <w:rsid w:val="00DB1F6F"/>
    <w:rsid w:val="00DB20E3"/>
    <w:rsid w:val="00DB2B3E"/>
    <w:rsid w:val="00DB2D15"/>
    <w:rsid w:val="00DB3017"/>
    <w:rsid w:val="00DB34D8"/>
    <w:rsid w:val="00DB356F"/>
    <w:rsid w:val="00DB42DF"/>
    <w:rsid w:val="00DB458C"/>
    <w:rsid w:val="00DB4650"/>
    <w:rsid w:val="00DB4973"/>
    <w:rsid w:val="00DB4A1E"/>
    <w:rsid w:val="00DB4DF8"/>
    <w:rsid w:val="00DB5696"/>
    <w:rsid w:val="00DB5F57"/>
    <w:rsid w:val="00DB6327"/>
    <w:rsid w:val="00DB65A7"/>
    <w:rsid w:val="00DB670C"/>
    <w:rsid w:val="00DB6D73"/>
    <w:rsid w:val="00DB6F0A"/>
    <w:rsid w:val="00DB70B4"/>
    <w:rsid w:val="00DB70B5"/>
    <w:rsid w:val="00DB74FF"/>
    <w:rsid w:val="00DC0154"/>
    <w:rsid w:val="00DC032D"/>
    <w:rsid w:val="00DC0516"/>
    <w:rsid w:val="00DC2A46"/>
    <w:rsid w:val="00DC2FFB"/>
    <w:rsid w:val="00DC30E4"/>
    <w:rsid w:val="00DC342A"/>
    <w:rsid w:val="00DC36D6"/>
    <w:rsid w:val="00DC3861"/>
    <w:rsid w:val="00DC3C3C"/>
    <w:rsid w:val="00DC4306"/>
    <w:rsid w:val="00DC4A47"/>
    <w:rsid w:val="00DC4C55"/>
    <w:rsid w:val="00DC53FB"/>
    <w:rsid w:val="00DC5813"/>
    <w:rsid w:val="00DC5B3E"/>
    <w:rsid w:val="00DC687B"/>
    <w:rsid w:val="00DC69D0"/>
    <w:rsid w:val="00DC6AE7"/>
    <w:rsid w:val="00DC6BBD"/>
    <w:rsid w:val="00DC718D"/>
    <w:rsid w:val="00DC7AAC"/>
    <w:rsid w:val="00DD00A9"/>
    <w:rsid w:val="00DD059E"/>
    <w:rsid w:val="00DD0730"/>
    <w:rsid w:val="00DD079F"/>
    <w:rsid w:val="00DD0E84"/>
    <w:rsid w:val="00DD1088"/>
    <w:rsid w:val="00DD1603"/>
    <w:rsid w:val="00DD1774"/>
    <w:rsid w:val="00DD24A1"/>
    <w:rsid w:val="00DD2668"/>
    <w:rsid w:val="00DD28F6"/>
    <w:rsid w:val="00DD2989"/>
    <w:rsid w:val="00DD2BC5"/>
    <w:rsid w:val="00DD33A2"/>
    <w:rsid w:val="00DD340E"/>
    <w:rsid w:val="00DD34ED"/>
    <w:rsid w:val="00DD380C"/>
    <w:rsid w:val="00DD3945"/>
    <w:rsid w:val="00DD3BDD"/>
    <w:rsid w:val="00DD47F2"/>
    <w:rsid w:val="00DD4A3F"/>
    <w:rsid w:val="00DD4CAB"/>
    <w:rsid w:val="00DD5036"/>
    <w:rsid w:val="00DD6B0D"/>
    <w:rsid w:val="00DD6E02"/>
    <w:rsid w:val="00DD770E"/>
    <w:rsid w:val="00DD775C"/>
    <w:rsid w:val="00DD7D35"/>
    <w:rsid w:val="00DD7F17"/>
    <w:rsid w:val="00DE0058"/>
    <w:rsid w:val="00DE0B72"/>
    <w:rsid w:val="00DE0CF7"/>
    <w:rsid w:val="00DE1023"/>
    <w:rsid w:val="00DE1573"/>
    <w:rsid w:val="00DE1F26"/>
    <w:rsid w:val="00DE1FF2"/>
    <w:rsid w:val="00DE294D"/>
    <w:rsid w:val="00DE2FA3"/>
    <w:rsid w:val="00DE3650"/>
    <w:rsid w:val="00DE3869"/>
    <w:rsid w:val="00DE3E2A"/>
    <w:rsid w:val="00DE40BD"/>
    <w:rsid w:val="00DE4426"/>
    <w:rsid w:val="00DE4673"/>
    <w:rsid w:val="00DE46ED"/>
    <w:rsid w:val="00DE478E"/>
    <w:rsid w:val="00DE4BB6"/>
    <w:rsid w:val="00DE4EA0"/>
    <w:rsid w:val="00DE57BE"/>
    <w:rsid w:val="00DE5B0A"/>
    <w:rsid w:val="00DE6914"/>
    <w:rsid w:val="00DE6989"/>
    <w:rsid w:val="00DE6A09"/>
    <w:rsid w:val="00DE6B91"/>
    <w:rsid w:val="00DE6C90"/>
    <w:rsid w:val="00DE6CB5"/>
    <w:rsid w:val="00DE734C"/>
    <w:rsid w:val="00DE73EB"/>
    <w:rsid w:val="00DE75D3"/>
    <w:rsid w:val="00DE7AFD"/>
    <w:rsid w:val="00DE7C89"/>
    <w:rsid w:val="00DE7EF7"/>
    <w:rsid w:val="00DF024E"/>
    <w:rsid w:val="00DF07DD"/>
    <w:rsid w:val="00DF1647"/>
    <w:rsid w:val="00DF1999"/>
    <w:rsid w:val="00DF19B3"/>
    <w:rsid w:val="00DF24DD"/>
    <w:rsid w:val="00DF269C"/>
    <w:rsid w:val="00DF3132"/>
    <w:rsid w:val="00DF3365"/>
    <w:rsid w:val="00DF3486"/>
    <w:rsid w:val="00DF3545"/>
    <w:rsid w:val="00DF3559"/>
    <w:rsid w:val="00DF494F"/>
    <w:rsid w:val="00DF4C6C"/>
    <w:rsid w:val="00DF4F1A"/>
    <w:rsid w:val="00DF4FCF"/>
    <w:rsid w:val="00DF5136"/>
    <w:rsid w:val="00DF543F"/>
    <w:rsid w:val="00DF63A2"/>
    <w:rsid w:val="00DF6CE9"/>
    <w:rsid w:val="00DF71BE"/>
    <w:rsid w:val="00DF7B7B"/>
    <w:rsid w:val="00DF7E4F"/>
    <w:rsid w:val="00E00842"/>
    <w:rsid w:val="00E008E9"/>
    <w:rsid w:val="00E009E2"/>
    <w:rsid w:val="00E010A9"/>
    <w:rsid w:val="00E014B8"/>
    <w:rsid w:val="00E01B25"/>
    <w:rsid w:val="00E022A8"/>
    <w:rsid w:val="00E02812"/>
    <w:rsid w:val="00E02A1C"/>
    <w:rsid w:val="00E03006"/>
    <w:rsid w:val="00E03C87"/>
    <w:rsid w:val="00E03E59"/>
    <w:rsid w:val="00E03E7F"/>
    <w:rsid w:val="00E03F2D"/>
    <w:rsid w:val="00E0424E"/>
    <w:rsid w:val="00E042DB"/>
    <w:rsid w:val="00E04EFC"/>
    <w:rsid w:val="00E052DE"/>
    <w:rsid w:val="00E052E1"/>
    <w:rsid w:val="00E0579A"/>
    <w:rsid w:val="00E05C1B"/>
    <w:rsid w:val="00E05CCA"/>
    <w:rsid w:val="00E069D0"/>
    <w:rsid w:val="00E075C8"/>
    <w:rsid w:val="00E07806"/>
    <w:rsid w:val="00E07B8F"/>
    <w:rsid w:val="00E07C8C"/>
    <w:rsid w:val="00E07CAB"/>
    <w:rsid w:val="00E07FCC"/>
    <w:rsid w:val="00E1084F"/>
    <w:rsid w:val="00E108AD"/>
    <w:rsid w:val="00E10B46"/>
    <w:rsid w:val="00E10E43"/>
    <w:rsid w:val="00E10E93"/>
    <w:rsid w:val="00E10EC4"/>
    <w:rsid w:val="00E1165C"/>
    <w:rsid w:val="00E11C2C"/>
    <w:rsid w:val="00E11CFB"/>
    <w:rsid w:val="00E11E8F"/>
    <w:rsid w:val="00E11F6C"/>
    <w:rsid w:val="00E1225A"/>
    <w:rsid w:val="00E12EF8"/>
    <w:rsid w:val="00E12F5D"/>
    <w:rsid w:val="00E132AD"/>
    <w:rsid w:val="00E1410A"/>
    <w:rsid w:val="00E143CE"/>
    <w:rsid w:val="00E144F4"/>
    <w:rsid w:val="00E14ACF"/>
    <w:rsid w:val="00E15480"/>
    <w:rsid w:val="00E15989"/>
    <w:rsid w:val="00E15A1E"/>
    <w:rsid w:val="00E15CBB"/>
    <w:rsid w:val="00E1613A"/>
    <w:rsid w:val="00E16260"/>
    <w:rsid w:val="00E16AC7"/>
    <w:rsid w:val="00E16CD7"/>
    <w:rsid w:val="00E16F5C"/>
    <w:rsid w:val="00E170DF"/>
    <w:rsid w:val="00E177F4"/>
    <w:rsid w:val="00E20B40"/>
    <w:rsid w:val="00E21372"/>
    <w:rsid w:val="00E214A0"/>
    <w:rsid w:val="00E21EB5"/>
    <w:rsid w:val="00E220BD"/>
    <w:rsid w:val="00E22476"/>
    <w:rsid w:val="00E225DE"/>
    <w:rsid w:val="00E22AC6"/>
    <w:rsid w:val="00E22D1E"/>
    <w:rsid w:val="00E22D39"/>
    <w:rsid w:val="00E22E29"/>
    <w:rsid w:val="00E238BA"/>
    <w:rsid w:val="00E23F29"/>
    <w:rsid w:val="00E2406C"/>
    <w:rsid w:val="00E2455D"/>
    <w:rsid w:val="00E24742"/>
    <w:rsid w:val="00E24FA9"/>
    <w:rsid w:val="00E25271"/>
    <w:rsid w:val="00E2547A"/>
    <w:rsid w:val="00E255E7"/>
    <w:rsid w:val="00E2571D"/>
    <w:rsid w:val="00E2599C"/>
    <w:rsid w:val="00E25D55"/>
    <w:rsid w:val="00E25D85"/>
    <w:rsid w:val="00E26227"/>
    <w:rsid w:val="00E2660F"/>
    <w:rsid w:val="00E26B81"/>
    <w:rsid w:val="00E27062"/>
    <w:rsid w:val="00E2774A"/>
    <w:rsid w:val="00E277D1"/>
    <w:rsid w:val="00E27ACA"/>
    <w:rsid w:val="00E27B1C"/>
    <w:rsid w:val="00E27E36"/>
    <w:rsid w:val="00E30420"/>
    <w:rsid w:val="00E30AC1"/>
    <w:rsid w:val="00E30BF9"/>
    <w:rsid w:val="00E3139D"/>
    <w:rsid w:val="00E316DB"/>
    <w:rsid w:val="00E31FA5"/>
    <w:rsid w:val="00E323E8"/>
    <w:rsid w:val="00E32675"/>
    <w:rsid w:val="00E328D7"/>
    <w:rsid w:val="00E32902"/>
    <w:rsid w:val="00E32947"/>
    <w:rsid w:val="00E32D8F"/>
    <w:rsid w:val="00E32E96"/>
    <w:rsid w:val="00E331C7"/>
    <w:rsid w:val="00E337FB"/>
    <w:rsid w:val="00E340F5"/>
    <w:rsid w:val="00E3462E"/>
    <w:rsid w:val="00E34935"/>
    <w:rsid w:val="00E34B21"/>
    <w:rsid w:val="00E34CAF"/>
    <w:rsid w:val="00E357E7"/>
    <w:rsid w:val="00E35986"/>
    <w:rsid w:val="00E35AE2"/>
    <w:rsid w:val="00E35E20"/>
    <w:rsid w:val="00E35F81"/>
    <w:rsid w:val="00E362CD"/>
    <w:rsid w:val="00E36529"/>
    <w:rsid w:val="00E369A2"/>
    <w:rsid w:val="00E36D4C"/>
    <w:rsid w:val="00E36DAA"/>
    <w:rsid w:val="00E37652"/>
    <w:rsid w:val="00E3771D"/>
    <w:rsid w:val="00E40401"/>
    <w:rsid w:val="00E408E3"/>
    <w:rsid w:val="00E4111C"/>
    <w:rsid w:val="00E417E7"/>
    <w:rsid w:val="00E41DFF"/>
    <w:rsid w:val="00E42289"/>
    <w:rsid w:val="00E42A10"/>
    <w:rsid w:val="00E42EEB"/>
    <w:rsid w:val="00E43064"/>
    <w:rsid w:val="00E43C1D"/>
    <w:rsid w:val="00E4489C"/>
    <w:rsid w:val="00E45505"/>
    <w:rsid w:val="00E4564C"/>
    <w:rsid w:val="00E45957"/>
    <w:rsid w:val="00E45CA1"/>
    <w:rsid w:val="00E4602D"/>
    <w:rsid w:val="00E463B8"/>
    <w:rsid w:val="00E463EE"/>
    <w:rsid w:val="00E465FA"/>
    <w:rsid w:val="00E478CE"/>
    <w:rsid w:val="00E47CAC"/>
    <w:rsid w:val="00E503B6"/>
    <w:rsid w:val="00E51565"/>
    <w:rsid w:val="00E516AE"/>
    <w:rsid w:val="00E516DF"/>
    <w:rsid w:val="00E52615"/>
    <w:rsid w:val="00E52802"/>
    <w:rsid w:val="00E52C2C"/>
    <w:rsid w:val="00E52D92"/>
    <w:rsid w:val="00E52D9D"/>
    <w:rsid w:val="00E53365"/>
    <w:rsid w:val="00E533E9"/>
    <w:rsid w:val="00E54734"/>
    <w:rsid w:val="00E54CDC"/>
    <w:rsid w:val="00E54D51"/>
    <w:rsid w:val="00E54EA5"/>
    <w:rsid w:val="00E555DA"/>
    <w:rsid w:val="00E556DC"/>
    <w:rsid w:val="00E55D8A"/>
    <w:rsid w:val="00E55F73"/>
    <w:rsid w:val="00E56FF3"/>
    <w:rsid w:val="00E56FF6"/>
    <w:rsid w:val="00E5720B"/>
    <w:rsid w:val="00E57315"/>
    <w:rsid w:val="00E57808"/>
    <w:rsid w:val="00E57E48"/>
    <w:rsid w:val="00E602E0"/>
    <w:rsid w:val="00E603A2"/>
    <w:rsid w:val="00E604B2"/>
    <w:rsid w:val="00E60FA5"/>
    <w:rsid w:val="00E615CD"/>
    <w:rsid w:val="00E61E48"/>
    <w:rsid w:val="00E62676"/>
    <w:rsid w:val="00E628FD"/>
    <w:rsid w:val="00E62B7B"/>
    <w:rsid w:val="00E62BA1"/>
    <w:rsid w:val="00E62D65"/>
    <w:rsid w:val="00E62D82"/>
    <w:rsid w:val="00E62D92"/>
    <w:rsid w:val="00E630D6"/>
    <w:rsid w:val="00E6318D"/>
    <w:rsid w:val="00E63314"/>
    <w:rsid w:val="00E63B1F"/>
    <w:rsid w:val="00E63B62"/>
    <w:rsid w:val="00E63CE5"/>
    <w:rsid w:val="00E63CEF"/>
    <w:rsid w:val="00E63CF5"/>
    <w:rsid w:val="00E648DD"/>
    <w:rsid w:val="00E64BA9"/>
    <w:rsid w:val="00E64F7C"/>
    <w:rsid w:val="00E64FC9"/>
    <w:rsid w:val="00E64FFA"/>
    <w:rsid w:val="00E65200"/>
    <w:rsid w:val="00E65587"/>
    <w:rsid w:val="00E656C0"/>
    <w:rsid w:val="00E66407"/>
    <w:rsid w:val="00E6651A"/>
    <w:rsid w:val="00E67521"/>
    <w:rsid w:val="00E6788D"/>
    <w:rsid w:val="00E70289"/>
    <w:rsid w:val="00E70432"/>
    <w:rsid w:val="00E70A3E"/>
    <w:rsid w:val="00E7100C"/>
    <w:rsid w:val="00E71423"/>
    <w:rsid w:val="00E715AC"/>
    <w:rsid w:val="00E71662"/>
    <w:rsid w:val="00E72302"/>
    <w:rsid w:val="00E723D2"/>
    <w:rsid w:val="00E72A82"/>
    <w:rsid w:val="00E73597"/>
    <w:rsid w:val="00E739B2"/>
    <w:rsid w:val="00E740BE"/>
    <w:rsid w:val="00E74484"/>
    <w:rsid w:val="00E749FB"/>
    <w:rsid w:val="00E74BC3"/>
    <w:rsid w:val="00E74EA4"/>
    <w:rsid w:val="00E7608A"/>
    <w:rsid w:val="00E761F1"/>
    <w:rsid w:val="00E764D0"/>
    <w:rsid w:val="00E76518"/>
    <w:rsid w:val="00E765CE"/>
    <w:rsid w:val="00E76C22"/>
    <w:rsid w:val="00E76FBF"/>
    <w:rsid w:val="00E77061"/>
    <w:rsid w:val="00E77161"/>
    <w:rsid w:val="00E771C4"/>
    <w:rsid w:val="00E77651"/>
    <w:rsid w:val="00E77868"/>
    <w:rsid w:val="00E77A3C"/>
    <w:rsid w:val="00E77B29"/>
    <w:rsid w:val="00E77BEE"/>
    <w:rsid w:val="00E805AC"/>
    <w:rsid w:val="00E80A05"/>
    <w:rsid w:val="00E80B0D"/>
    <w:rsid w:val="00E80E8B"/>
    <w:rsid w:val="00E816C0"/>
    <w:rsid w:val="00E819C5"/>
    <w:rsid w:val="00E81A26"/>
    <w:rsid w:val="00E81DB8"/>
    <w:rsid w:val="00E826DD"/>
    <w:rsid w:val="00E82CE7"/>
    <w:rsid w:val="00E82F77"/>
    <w:rsid w:val="00E82FBE"/>
    <w:rsid w:val="00E8383C"/>
    <w:rsid w:val="00E83CE7"/>
    <w:rsid w:val="00E83EB7"/>
    <w:rsid w:val="00E8490D"/>
    <w:rsid w:val="00E84B4B"/>
    <w:rsid w:val="00E84B7C"/>
    <w:rsid w:val="00E84FA8"/>
    <w:rsid w:val="00E85622"/>
    <w:rsid w:val="00E859C1"/>
    <w:rsid w:val="00E859DD"/>
    <w:rsid w:val="00E85DC7"/>
    <w:rsid w:val="00E86298"/>
    <w:rsid w:val="00E864B0"/>
    <w:rsid w:val="00E8728E"/>
    <w:rsid w:val="00E8758D"/>
    <w:rsid w:val="00E87E60"/>
    <w:rsid w:val="00E90014"/>
    <w:rsid w:val="00E9030F"/>
    <w:rsid w:val="00E90DD5"/>
    <w:rsid w:val="00E90E5E"/>
    <w:rsid w:val="00E922F1"/>
    <w:rsid w:val="00E925EF"/>
    <w:rsid w:val="00E926D6"/>
    <w:rsid w:val="00E92C40"/>
    <w:rsid w:val="00E92CD5"/>
    <w:rsid w:val="00E93042"/>
    <w:rsid w:val="00E93441"/>
    <w:rsid w:val="00E93995"/>
    <w:rsid w:val="00E949AF"/>
    <w:rsid w:val="00E95908"/>
    <w:rsid w:val="00E95B77"/>
    <w:rsid w:val="00E95DB6"/>
    <w:rsid w:val="00E95F7F"/>
    <w:rsid w:val="00E9616A"/>
    <w:rsid w:val="00E961E9"/>
    <w:rsid w:val="00E96677"/>
    <w:rsid w:val="00E9676B"/>
    <w:rsid w:val="00E96B97"/>
    <w:rsid w:val="00E96BC7"/>
    <w:rsid w:val="00E96C06"/>
    <w:rsid w:val="00E96D9B"/>
    <w:rsid w:val="00E96F35"/>
    <w:rsid w:val="00E96FBB"/>
    <w:rsid w:val="00E972D9"/>
    <w:rsid w:val="00E97350"/>
    <w:rsid w:val="00E97DCA"/>
    <w:rsid w:val="00E97EB7"/>
    <w:rsid w:val="00EA0184"/>
    <w:rsid w:val="00EA04B6"/>
    <w:rsid w:val="00EA04C7"/>
    <w:rsid w:val="00EA1498"/>
    <w:rsid w:val="00EA15F9"/>
    <w:rsid w:val="00EA257D"/>
    <w:rsid w:val="00EA267C"/>
    <w:rsid w:val="00EA269A"/>
    <w:rsid w:val="00EA27A7"/>
    <w:rsid w:val="00EA2A14"/>
    <w:rsid w:val="00EA2B90"/>
    <w:rsid w:val="00EA374E"/>
    <w:rsid w:val="00EA3994"/>
    <w:rsid w:val="00EA4236"/>
    <w:rsid w:val="00EA43F4"/>
    <w:rsid w:val="00EA4888"/>
    <w:rsid w:val="00EA60C2"/>
    <w:rsid w:val="00EA659C"/>
    <w:rsid w:val="00EA6762"/>
    <w:rsid w:val="00EA6C21"/>
    <w:rsid w:val="00EA6F23"/>
    <w:rsid w:val="00EA71DF"/>
    <w:rsid w:val="00EA7457"/>
    <w:rsid w:val="00EA76BA"/>
    <w:rsid w:val="00EB0055"/>
    <w:rsid w:val="00EB024A"/>
    <w:rsid w:val="00EB0763"/>
    <w:rsid w:val="00EB093E"/>
    <w:rsid w:val="00EB0C8E"/>
    <w:rsid w:val="00EB0D42"/>
    <w:rsid w:val="00EB0F4B"/>
    <w:rsid w:val="00EB11CB"/>
    <w:rsid w:val="00EB1AEC"/>
    <w:rsid w:val="00EB2138"/>
    <w:rsid w:val="00EB2259"/>
    <w:rsid w:val="00EB2DF3"/>
    <w:rsid w:val="00EB3259"/>
    <w:rsid w:val="00EB32C9"/>
    <w:rsid w:val="00EB378B"/>
    <w:rsid w:val="00EB3E9F"/>
    <w:rsid w:val="00EB3FA4"/>
    <w:rsid w:val="00EB426D"/>
    <w:rsid w:val="00EB434A"/>
    <w:rsid w:val="00EB4386"/>
    <w:rsid w:val="00EB440D"/>
    <w:rsid w:val="00EB47BA"/>
    <w:rsid w:val="00EB49BA"/>
    <w:rsid w:val="00EB55AE"/>
    <w:rsid w:val="00EB6388"/>
    <w:rsid w:val="00EB6838"/>
    <w:rsid w:val="00EB6AD1"/>
    <w:rsid w:val="00EB6C69"/>
    <w:rsid w:val="00EB6E5D"/>
    <w:rsid w:val="00EB713E"/>
    <w:rsid w:val="00EB71B9"/>
    <w:rsid w:val="00EB7317"/>
    <w:rsid w:val="00EB7321"/>
    <w:rsid w:val="00EB74AB"/>
    <w:rsid w:val="00EB7611"/>
    <w:rsid w:val="00EB7AFF"/>
    <w:rsid w:val="00EB7F58"/>
    <w:rsid w:val="00EC0B73"/>
    <w:rsid w:val="00EC0E26"/>
    <w:rsid w:val="00EC0EBD"/>
    <w:rsid w:val="00EC19E3"/>
    <w:rsid w:val="00EC1A5C"/>
    <w:rsid w:val="00EC2105"/>
    <w:rsid w:val="00EC2534"/>
    <w:rsid w:val="00EC25FD"/>
    <w:rsid w:val="00EC2E75"/>
    <w:rsid w:val="00EC38E4"/>
    <w:rsid w:val="00EC3F13"/>
    <w:rsid w:val="00EC47E9"/>
    <w:rsid w:val="00EC4A47"/>
    <w:rsid w:val="00EC4CB6"/>
    <w:rsid w:val="00EC554E"/>
    <w:rsid w:val="00EC596D"/>
    <w:rsid w:val="00EC5A8E"/>
    <w:rsid w:val="00EC5AB2"/>
    <w:rsid w:val="00EC67B4"/>
    <w:rsid w:val="00EC6A18"/>
    <w:rsid w:val="00EC6FB7"/>
    <w:rsid w:val="00EC76BA"/>
    <w:rsid w:val="00EC78B7"/>
    <w:rsid w:val="00EC7F9F"/>
    <w:rsid w:val="00ED047D"/>
    <w:rsid w:val="00ED05F5"/>
    <w:rsid w:val="00ED0B75"/>
    <w:rsid w:val="00ED115C"/>
    <w:rsid w:val="00ED1651"/>
    <w:rsid w:val="00ED1C41"/>
    <w:rsid w:val="00ED2A57"/>
    <w:rsid w:val="00ED2AAD"/>
    <w:rsid w:val="00ED3144"/>
    <w:rsid w:val="00ED31B2"/>
    <w:rsid w:val="00ED33CD"/>
    <w:rsid w:val="00ED3777"/>
    <w:rsid w:val="00ED3928"/>
    <w:rsid w:val="00ED3983"/>
    <w:rsid w:val="00ED39BD"/>
    <w:rsid w:val="00ED45C9"/>
    <w:rsid w:val="00ED4B71"/>
    <w:rsid w:val="00ED5E2D"/>
    <w:rsid w:val="00ED652B"/>
    <w:rsid w:val="00ED6746"/>
    <w:rsid w:val="00ED6775"/>
    <w:rsid w:val="00ED69DF"/>
    <w:rsid w:val="00ED719D"/>
    <w:rsid w:val="00ED71B2"/>
    <w:rsid w:val="00ED76FE"/>
    <w:rsid w:val="00ED7C76"/>
    <w:rsid w:val="00EE02A2"/>
    <w:rsid w:val="00EE0ECE"/>
    <w:rsid w:val="00EE1F8B"/>
    <w:rsid w:val="00EE1FB0"/>
    <w:rsid w:val="00EE2604"/>
    <w:rsid w:val="00EE261D"/>
    <w:rsid w:val="00EE2F37"/>
    <w:rsid w:val="00EE409A"/>
    <w:rsid w:val="00EE469D"/>
    <w:rsid w:val="00EE600E"/>
    <w:rsid w:val="00EE6471"/>
    <w:rsid w:val="00EE66A6"/>
    <w:rsid w:val="00EE68EB"/>
    <w:rsid w:val="00EE76D2"/>
    <w:rsid w:val="00EF0CEB"/>
    <w:rsid w:val="00EF1158"/>
    <w:rsid w:val="00EF1357"/>
    <w:rsid w:val="00EF17D6"/>
    <w:rsid w:val="00EF1D71"/>
    <w:rsid w:val="00EF29B9"/>
    <w:rsid w:val="00EF2F1E"/>
    <w:rsid w:val="00EF36D9"/>
    <w:rsid w:val="00EF4850"/>
    <w:rsid w:val="00EF4AB1"/>
    <w:rsid w:val="00EF4BEC"/>
    <w:rsid w:val="00EF54E6"/>
    <w:rsid w:val="00EF59D6"/>
    <w:rsid w:val="00EF5FAC"/>
    <w:rsid w:val="00EF61F5"/>
    <w:rsid w:val="00EF62F5"/>
    <w:rsid w:val="00EF67BE"/>
    <w:rsid w:val="00EF69B1"/>
    <w:rsid w:val="00EF6BB3"/>
    <w:rsid w:val="00EF79AE"/>
    <w:rsid w:val="00EF7A64"/>
    <w:rsid w:val="00EF7A7B"/>
    <w:rsid w:val="00F00E1D"/>
    <w:rsid w:val="00F011D1"/>
    <w:rsid w:val="00F012E5"/>
    <w:rsid w:val="00F01548"/>
    <w:rsid w:val="00F015B8"/>
    <w:rsid w:val="00F01E5A"/>
    <w:rsid w:val="00F01FEF"/>
    <w:rsid w:val="00F0288F"/>
    <w:rsid w:val="00F02A01"/>
    <w:rsid w:val="00F02DA0"/>
    <w:rsid w:val="00F02E4F"/>
    <w:rsid w:val="00F032B2"/>
    <w:rsid w:val="00F0370B"/>
    <w:rsid w:val="00F0408D"/>
    <w:rsid w:val="00F0435C"/>
    <w:rsid w:val="00F0447D"/>
    <w:rsid w:val="00F04A2C"/>
    <w:rsid w:val="00F04D17"/>
    <w:rsid w:val="00F05281"/>
    <w:rsid w:val="00F0547A"/>
    <w:rsid w:val="00F05549"/>
    <w:rsid w:val="00F05CE9"/>
    <w:rsid w:val="00F06DB7"/>
    <w:rsid w:val="00F06FBA"/>
    <w:rsid w:val="00F078CE"/>
    <w:rsid w:val="00F100B6"/>
    <w:rsid w:val="00F103B2"/>
    <w:rsid w:val="00F10E45"/>
    <w:rsid w:val="00F1163A"/>
    <w:rsid w:val="00F11D05"/>
    <w:rsid w:val="00F11D3D"/>
    <w:rsid w:val="00F12057"/>
    <w:rsid w:val="00F1260A"/>
    <w:rsid w:val="00F12CB4"/>
    <w:rsid w:val="00F137D4"/>
    <w:rsid w:val="00F145E6"/>
    <w:rsid w:val="00F148DB"/>
    <w:rsid w:val="00F15FFB"/>
    <w:rsid w:val="00F1644D"/>
    <w:rsid w:val="00F164E6"/>
    <w:rsid w:val="00F16E9E"/>
    <w:rsid w:val="00F172A6"/>
    <w:rsid w:val="00F17FB0"/>
    <w:rsid w:val="00F2049D"/>
    <w:rsid w:val="00F20766"/>
    <w:rsid w:val="00F208A8"/>
    <w:rsid w:val="00F208B9"/>
    <w:rsid w:val="00F20C7A"/>
    <w:rsid w:val="00F21C3C"/>
    <w:rsid w:val="00F21CDA"/>
    <w:rsid w:val="00F226C3"/>
    <w:rsid w:val="00F22A82"/>
    <w:rsid w:val="00F22C29"/>
    <w:rsid w:val="00F2320C"/>
    <w:rsid w:val="00F23AE6"/>
    <w:rsid w:val="00F2411E"/>
    <w:rsid w:val="00F24246"/>
    <w:rsid w:val="00F247E3"/>
    <w:rsid w:val="00F24805"/>
    <w:rsid w:val="00F24C3D"/>
    <w:rsid w:val="00F24FA0"/>
    <w:rsid w:val="00F25995"/>
    <w:rsid w:val="00F25BCE"/>
    <w:rsid w:val="00F26AF7"/>
    <w:rsid w:val="00F27A2B"/>
    <w:rsid w:val="00F310CC"/>
    <w:rsid w:val="00F31369"/>
    <w:rsid w:val="00F31A6F"/>
    <w:rsid w:val="00F31B8D"/>
    <w:rsid w:val="00F3214E"/>
    <w:rsid w:val="00F322BA"/>
    <w:rsid w:val="00F32485"/>
    <w:rsid w:val="00F32DB5"/>
    <w:rsid w:val="00F33153"/>
    <w:rsid w:val="00F33374"/>
    <w:rsid w:val="00F334FD"/>
    <w:rsid w:val="00F344EE"/>
    <w:rsid w:val="00F34C4B"/>
    <w:rsid w:val="00F35780"/>
    <w:rsid w:val="00F358D4"/>
    <w:rsid w:val="00F35AE3"/>
    <w:rsid w:val="00F35E17"/>
    <w:rsid w:val="00F3603C"/>
    <w:rsid w:val="00F36254"/>
    <w:rsid w:val="00F3645C"/>
    <w:rsid w:val="00F36590"/>
    <w:rsid w:val="00F36737"/>
    <w:rsid w:val="00F36832"/>
    <w:rsid w:val="00F36F8A"/>
    <w:rsid w:val="00F37001"/>
    <w:rsid w:val="00F37191"/>
    <w:rsid w:val="00F377BA"/>
    <w:rsid w:val="00F37C25"/>
    <w:rsid w:val="00F37E07"/>
    <w:rsid w:val="00F37F6C"/>
    <w:rsid w:val="00F40C7E"/>
    <w:rsid w:val="00F4109F"/>
    <w:rsid w:val="00F415E6"/>
    <w:rsid w:val="00F41800"/>
    <w:rsid w:val="00F42341"/>
    <w:rsid w:val="00F425D4"/>
    <w:rsid w:val="00F4393A"/>
    <w:rsid w:val="00F43E95"/>
    <w:rsid w:val="00F440B6"/>
    <w:rsid w:val="00F449B2"/>
    <w:rsid w:val="00F44A4D"/>
    <w:rsid w:val="00F452A0"/>
    <w:rsid w:val="00F452CD"/>
    <w:rsid w:val="00F4552D"/>
    <w:rsid w:val="00F456FF"/>
    <w:rsid w:val="00F45E08"/>
    <w:rsid w:val="00F46A8D"/>
    <w:rsid w:val="00F46F9D"/>
    <w:rsid w:val="00F4735F"/>
    <w:rsid w:val="00F474D3"/>
    <w:rsid w:val="00F4774E"/>
    <w:rsid w:val="00F47769"/>
    <w:rsid w:val="00F50516"/>
    <w:rsid w:val="00F506E6"/>
    <w:rsid w:val="00F5098B"/>
    <w:rsid w:val="00F50E9B"/>
    <w:rsid w:val="00F512B5"/>
    <w:rsid w:val="00F5143B"/>
    <w:rsid w:val="00F51A06"/>
    <w:rsid w:val="00F525CC"/>
    <w:rsid w:val="00F53303"/>
    <w:rsid w:val="00F5374C"/>
    <w:rsid w:val="00F53913"/>
    <w:rsid w:val="00F53B57"/>
    <w:rsid w:val="00F53C29"/>
    <w:rsid w:val="00F542A9"/>
    <w:rsid w:val="00F5521A"/>
    <w:rsid w:val="00F55252"/>
    <w:rsid w:val="00F5532B"/>
    <w:rsid w:val="00F5549D"/>
    <w:rsid w:val="00F5575C"/>
    <w:rsid w:val="00F55CE4"/>
    <w:rsid w:val="00F566C5"/>
    <w:rsid w:val="00F5694A"/>
    <w:rsid w:val="00F57014"/>
    <w:rsid w:val="00F574E4"/>
    <w:rsid w:val="00F57707"/>
    <w:rsid w:val="00F577DA"/>
    <w:rsid w:val="00F60455"/>
    <w:rsid w:val="00F610D5"/>
    <w:rsid w:val="00F61F6F"/>
    <w:rsid w:val="00F624A3"/>
    <w:rsid w:val="00F62A24"/>
    <w:rsid w:val="00F62F29"/>
    <w:rsid w:val="00F6327E"/>
    <w:rsid w:val="00F634FF"/>
    <w:rsid w:val="00F63DEA"/>
    <w:rsid w:val="00F63FC8"/>
    <w:rsid w:val="00F6419A"/>
    <w:rsid w:val="00F64A98"/>
    <w:rsid w:val="00F64B87"/>
    <w:rsid w:val="00F65014"/>
    <w:rsid w:val="00F6594B"/>
    <w:rsid w:val="00F65B23"/>
    <w:rsid w:val="00F65B8B"/>
    <w:rsid w:val="00F65C6C"/>
    <w:rsid w:val="00F65DE4"/>
    <w:rsid w:val="00F65E11"/>
    <w:rsid w:val="00F66401"/>
    <w:rsid w:val="00F6648F"/>
    <w:rsid w:val="00F66509"/>
    <w:rsid w:val="00F669D3"/>
    <w:rsid w:val="00F66CAA"/>
    <w:rsid w:val="00F6744A"/>
    <w:rsid w:val="00F67546"/>
    <w:rsid w:val="00F679BD"/>
    <w:rsid w:val="00F67CA1"/>
    <w:rsid w:val="00F701DC"/>
    <w:rsid w:val="00F70547"/>
    <w:rsid w:val="00F70ABC"/>
    <w:rsid w:val="00F70D4F"/>
    <w:rsid w:val="00F7103B"/>
    <w:rsid w:val="00F71A38"/>
    <w:rsid w:val="00F7203E"/>
    <w:rsid w:val="00F72352"/>
    <w:rsid w:val="00F72AAC"/>
    <w:rsid w:val="00F72BAE"/>
    <w:rsid w:val="00F72E4C"/>
    <w:rsid w:val="00F73575"/>
    <w:rsid w:val="00F73AB8"/>
    <w:rsid w:val="00F73AEF"/>
    <w:rsid w:val="00F73B6B"/>
    <w:rsid w:val="00F74679"/>
    <w:rsid w:val="00F749E8"/>
    <w:rsid w:val="00F74B9C"/>
    <w:rsid w:val="00F74BC6"/>
    <w:rsid w:val="00F74FB3"/>
    <w:rsid w:val="00F7516B"/>
    <w:rsid w:val="00F75F73"/>
    <w:rsid w:val="00F762BF"/>
    <w:rsid w:val="00F76644"/>
    <w:rsid w:val="00F76BF9"/>
    <w:rsid w:val="00F76ED2"/>
    <w:rsid w:val="00F77238"/>
    <w:rsid w:val="00F77745"/>
    <w:rsid w:val="00F77CA8"/>
    <w:rsid w:val="00F80024"/>
    <w:rsid w:val="00F8059F"/>
    <w:rsid w:val="00F80C48"/>
    <w:rsid w:val="00F80E9E"/>
    <w:rsid w:val="00F81DCF"/>
    <w:rsid w:val="00F81DE5"/>
    <w:rsid w:val="00F82761"/>
    <w:rsid w:val="00F82FF9"/>
    <w:rsid w:val="00F830FA"/>
    <w:rsid w:val="00F834C5"/>
    <w:rsid w:val="00F83D80"/>
    <w:rsid w:val="00F8407E"/>
    <w:rsid w:val="00F844BC"/>
    <w:rsid w:val="00F846FB"/>
    <w:rsid w:val="00F84CE0"/>
    <w:rsid w:val="00F84D20"/>
    <w:rsid w:val="00F84D41"/>
    <w:rsid w:val="00F850A1"/>
    <w:rsid w:val="00F85A80"/>
    <w:rsid w:val="00F85AA5"/>
    <w:rsid w:val="00F85AD5"/>
    <w:rsid w:val="00F85DC7"/>
    <w:rsid w:val="00F86017"/>
    <w:rsid w:val="00F8746B"/>
    <w:rsid w:val="00F8799C"/>
    <w:rsid w:val="00F879D4"/>
    <w:rsid w:val="00F901D4"/>
    <w:rsid w:val="00F902A3"/>
    <w:rsid w:val="00F902DD"/>
    <w:rsid w:val="00F90341"/>
    <w:rsid w:val="00F9048A"/>
    <w:rsid w:val="00F904A6"/>
    <w:rsid w:val="00F90EE7"/>
    <w:rsid w:val="00F911D1"/>
    <w:rsid w:val="00F9209A"/>
    <w:rsid w:val="00F92396"/>
    <w:rsid w:val="00F924E0"/>
    <w:rsid w:val="00F92A08"/>
    <w:rsid w:val="00F93222"/>
    <w:rsid w:val="00F932BA"/>
    <w:rsid w:val="00F933F0"/>
    <w:rsid w:val="00F937AE"/>
    <w:rsid w:val="00F9394C"/>
    <w:rsid w:val="00F93DA0"/>
    <w:rsid w:val="00F93DDD"/>
    <w:rsid w:val="00F940AF"/>
    <w:rsid w:val="00F942B3"/>
    <w:rsid w:val="00F94461"/>
    <w:rsid w:val="00F9466F"/>
    <w:rsid w:val="00F950E4"/>
    <w:rsid w:val="00F95405"/>
    <w:rsid w:val="00F95771"/>
    <w:rsid w:val="00F95A60"/>
    <w:rsid w:val="00F96C16"/>
    <w:rsid w:val="00F971F1"/>
    <w:rsid w:val="00F97362"/>
    <w:rsid w:val="00F974D2"/>
    <w:rsid w:val="00F977A5"/>
    <w:rsid w:val="00F97CF5"/>
    <w:rsid w:val="00FA044B"/>
    <w:rsid w:val="00FA074B"/>
    <w:rsid w:val="00FA077E"/>
    <w:rsid w:val="00FA0897"/>
    <w:rsid w:val="00FA103F"/>
    <w:rsid w:val="00FA1748"/>
    <w:rsid w:val="00FA1A0E"/>
    <w:rsid w:val="00FA1EE2"/>
    <w:rsid w:val="00FA25B9"/>
    <w:rsid w:val="00FA31DD"/>
    <w:rsid w:val="00FA34F9"/>
    <w:rsid w:val="00FA3674"/>
    <w:rsid w:val="00FA3899"/>
    <w:rsid w:val="00FA3944"/>
    <w:rsid w:val="00FA3C34"/>
    <w:rsid w:val="00FA3CA2"/>
    <w:rsid w:val="00FA3CFE"/>
    <w:rsid w:val="00FA4591"/>
    <w:rsid w:val="00FA4BA3"/>
    <w:rsid w:val="00FA509E"/>
    <w:rsid w:val="00FA5B2F"/>
    <w:rsid w:val="00FA6644"/>
    <w:rsid w:val="00FA6BA8"/>
    <w:rsid w:val="00FA7639"/>
    <w:rsid w:val="00FA7DF6"/>
    <w:rsid w:val="00FA7E32"/>
    <w:rsid w:val="00FB0525"/>
    <w:rsid w:val="00FB06BD"/>
    <w:rsid w:val="00FB06E9"/>
    <w:rsid w:val="00FB0A19"/>
    <w:rsid w:val="00FB0B32"/>
    <w:rsid w:val="00FB0C5B"/>
    <w:rsid w:val="00FB0E8A"/>
    <w:rsid w:val="00FB0FFF"/>
    <w:rsid w:val="00FB1658"/>
    <w:rsid w:val="00FB17A2"/>
    <w:rsid w:val="00FB1FBB"/>
    <w:rsid w:val="00FB2269"/>
    <w:rsid w:val="00FB2291"/>
    <w:rsid w:val="00FB2343"/>
    <w:rsid w:val="00FB26D6"/>
    <w:rsid w:val="00FB289E"/>
    <w:rsid w:val="00FB32A4"/>
    <w:rsid w:val="00FB3BC3"/>
    <w:rsid w:val="00FB4062"/>
    <w:rsid w:val="00FB42BA"/>
    <w:rsid w:val="00FB4B2E"/>
    <w:rsid w:val="00FB4C45"/>
    <w:rsid w:val="00FB5269"/>
    <w:rsid w:val="00FB52ED"/>
    <w:rsid w:val="00FB5506"/>
    <w:rsid w:val="00FB5728"/>
    <w:rsid w:val="00FB63A9"/>
    <w:rsid w:val="00FB6550"/>
    <w:rsid w:val="00FB65C8"/>
    <w:rsid w:val="00FB6C1C"/>
    <w:rsid w:val="00FB6F72"/>
    <w:rsid w:val="00FB74F4"/>
    <w:rsid w:val="00FB78E5"/>
    <w:rsid w:val="00FB7CC9"/>
    <w:rsid w:val="00FC0344"/>
    <w:rsid w:val="00FC08C6"/>
    <w:rsid w:val="00FC0B40"/>
    <w:rsid w:val="00FC14FC"/>
    <w:rsid w:val="00FC15A0"/>
    <w:rsid w:val="00FC1C53"/>
    <w:rsid w:val="00FC1E14"/>
    <w:rsid w:val="00FC292E"/>
    <w:rsid w:val="00FC2A51"/>
    <w:rsid w:val="00FC2A61"/>
    <w:rsid w:val="00FC341A"/>
    <w:rsid w:val="00FC3697"/>
    <w:rsid w:val="00FC3756"/>
    <w:rsid w:val="00FC39E9"/>
    <w:rsid w:val="00FC3AF8"/>
    <w:rsid w:val="00FC3BB4"/>
    <w:rsid w:val="00FC3CF7"/>
    <w:rsid w:val="00FC3D72"/>
    <w:rsid w:val="00FC3F1E"/>
    <w:rsid w:val="00FC3FFD"/>
    <w:rsid w:val="00FC40A3"/>
    <w:rsid w:val="00FC44D9"/>
    <w:rsid w:val="00FC4745"/>
    <w:rsid w:val="00FC4FAB"/>
    <w:rsid w:val="00FC50B0"/>
    <w:rsid w:val="00FC54F9"/>
    <w:rsid w:val="00FC54FB"/>
    <w:rsid w:val="00FC5B18"/>
    <w:rsid w:val="00FC6269"/>
    <w:rsid w:val="00FC6407"/>
    <w:rsid w:val="00FC65B3"/>
    <w:rsid w:val="00FC66A1"/>
    <w:rsid w:val="00FC77E4"/>
    <w:rsid w:val="00FD04BD"/>
    <w:rsid w:val="00FD07EB"/>
    <w:rsid w:val="00FD1175"/>
    <w:rsid w:val="00FD12CA"/>
    <w:rsid w:val="00FD16B9"/>
    <w:rsid w:val="00FD1B7A"/>
    <w:rsid w:val="00FD3212"/>
    <w:rsid w:val="00FD354B"/>
    <w:rsid w:val="00FD3F32"/>
    <w:rsid w:val="00FD3F98"/>
    <w:rsid w:val="00FD431B"/>
    <w:rsid w:val="00FD45DD"/>
    <w:rsid w:val="00FD4843"/>
    <w:rsid w:val="00FD4960"/>
    <w:rsid w:val="00FD4A1F"/>
    <w:rsid w:val="00FD5162"/>
    <w:rsid w:val="00FD519B"/>
    <w:rsid w:val="00FD5210"/>
    <w:rsid w:val="00FD5ACB"/>
    <w:rsid w:val="00FD5BC0"/>
    <w:rsid w:val="00FD68BC"/>
    <w:rsid w:val="00FD6AF2"/>
    <w:rsid w:val="00FD70B2"/>
    <w:rsid w:val="00FD7697"/>
    <w:rsid w:val="00FD7B06"/>
    <w:rsid w:val="00FD7BC0"/>
    <w:rsid w:val="00FD7C5D"/>
    <w:rsid w:val="00FD7E67"/>
    <w:rsid w:val="00FE03BE"/>
    <w:rsid w:val="00FE093D"/>
    <w:rsid w:val="00FE0C11"/>
    <w:rsid w:val="00FE0CA7"/>
    <w:rsid w:val="00FE1430"/>
    <w:rsid w:val="00FE198E"/>
    <w:rsid w:val="00FE1E36"/>
    <w:rsid w:val="00FE1EFD"/>
    <w:rsid w:val="00FE20CE"/>
    <w:rsid w:val="00FE3A5F"/>
    <w:rsid w:val="00FE3FAE"/>
    <w:rsid w:val="00FE4062"/>
    <w:rsid w:val="00FE4293"/>
    <w:rsid w:val="00FE4427"/>
    <w:rsid w:val="00FE4456"/>
    <w:rsid w:val="00FE4513"/>
    <w:rsid w:val="00FE4567"/>
    <w:rsid w:val="00FE4B23"/>
    <w:rsid w:val="00FE53BB"/>
    <w:rsid w:val="00FE59A1"/>
    <w:rsid w:val="00FE651E"/>
    <w:rsid w:val="00FE6625"/>
    <w:rsid w:val="00FE6982"/>
    <w:rsid w:val="00FE6A6C"/>
    <w:rsid w:val="00FE71B0"/>
    <w:rsid w:val="00FE7224"/>
    <w:rsid w:val="00FE76E0"/>
    <w:rsid w:val="00FE797C"/>
    <w:rsid w:val="00FE7D72"/>
    <w:rsid w:val="00FF08B2"/>
    <w:rsid w:val="00FF09F5"/>
    <w:rsid w:val="00FF0EDE"/>
    <w:rsid w:val="00FF11DC"/>
    <w:rsid w:val="00FF198C"/>
    <w:rsid w:val="00FF28D9"/>
    <w:rsid w:val="00FF29D7"/>
    <w:rsid w:val="00FF3394"/>
    <w:rsid w:val="00FF3503"/>
    <w:rsid w:val="00FF4471"/>
    <w:rsid w:val="00FF4874"/>
    <w:rsid w:val="00FF4D7E"/>
    <w:rsid w:val="00FF599E"/>
    <w:rsid w:val="00FF5C9B"/>
    <w:rsid w:val="00FF5CD7"/>
    <w:rsid w:val="00FF6120"/>
    <w:rsid w:val="00FF679B"/>
    <w:rsid w:val="00FF697E"/>
    <w:rsid w:val="00FF6ED6"/>
    <w:rsid w:val="00FF74B8"/>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C6009"/>
  <w15:docId w15:val="{4EA3931A-409D-4A1E-8B2E-444581A8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7100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35AE2"/>
    <w:pPr>
      <w:keepNext/>
      <w:tabs>
        <w:tab w:val="center" w:pos="4680"/>
      </w:tabs>
      <w:jc w:val="center"/>
      <w:outlineLvl w:val="1"/>
    </w:pPr>
    <w:rPr>
      <w:rFonts w:ascii="Garamond" w:hAnsi="Garamond"/>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1CEC"/>
    <w:pPr>
      <w:tabs>
        <w:tab w:val="center" w:pos="4320"/>
        <w:tab w:val="right" w:pos="8640"/>
      </w:tabs>
    </w:pPr>
  </w:style>
  <w:style w:type="paragraph" w:styleId="Footer">
    <w:name w:val="footer"/>
    <w:basedOn w:val="Normal"/>
    <w:link w:val="FooterChar"/>
    <w:uiPriority w:val="99"/>
    <w:rsid w:val="000D1CEC"/>
    <w:pPr>
      <w:tabs>
        <w:tab w:val="center" w:pos="4320"/>
        <w:tab w:val="right" w:pos="8640"/>
      </w:tabs>
    </w:pPr>
  </w:style>
  <w:style w:type="table" w:styleId="TableGrid">
    <w:name w:val="Table Grid"/>
    <w:basedOn w:val="TableNormal"/>
    <w:rsid w:val="00A4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E2185"/>
    <w:rPr>
      <w:rFonts w:ascii="Tahoma" w:hAnsi="Tahoma" w:cs="Tahoma"/>
      <w:sz w:val="16"/>
      <w:szCs w:val="16"/>
    </w:rPr>
  </w:style>
  <w:style w:type="character" w:customStyle="1" w:styleId="BalloonTextChar">
    <w:name w:val="Balloon Text Char"/>
    <w:link w:val="BalloonText"/>
    <w:rsid w:val="00AE2185"/>
    <w:rPr>
      <w:rFonts w:ascii="Tahoma" w:hAnsi="Tahoma" w:cs="Tahoma"/>
      <w:sz w:val="16"/>
      <w:szCs w:val="16"/>
    </w:rPr>
  </w:style>
  <w:style w:type="character" w:styleId="Hyperlink">
    <w:name w:val="Hyperlink"/>
    <w:rsid w:val="000656F8"/>
    <w:rPr>
      <w:color w:val="0000FF"/>
      <w:u w:val="single"/>
    </w:rPr>
  </w:style>
  <w:style w:type="character" w:customStyle="1" w:styleId="FooterChar">
    <w:name w:val="Footer Char"/>
    <w:link w:val="Footer"/>
    <w:uiPriority w:val="99"/>
    <w:rsid w:val="008554F7"/>
    <w:rPr>
      <w:sz w:val="24"/>
      <w:szCs w:val="24"/>
    </w:rPr>
  </w:style>
  <w:style w:type="character" w:customStyle="1" w:styleId="Heading1Char">
    <w:name w:val="Heading 1 Char"/>
    <w:link w:val="Heading1"/>
    <w:rsid w:val="00E7100C"/>
    <w:rPr>
      <w:rFonts w:ascii="Cambria" w:eastAsia="Times New Roman" w:hAnsi="Cambria" w:cs="Times New Roman"/>
      <w:b/>
      <w:bCs/>
      <w:kern w:val="32"/>
      <w:sz w:val="32"/>
      <w:szCs w:val="32"/>
    </w:rPr>
  </w:style>
  <w:style w:type="paragraph" w:styleId="NoSpacing">
    <w:name w:val="No Spacing"/>
    <w:uiPriority w:val="1"/>
    <w:qFormat/>
    <w:rsid w:val="00E7100C"/>
    <w:rPr>
      <w:sz w:val="24"/>
      <w:szCs w:val="24"/>
    </w:rPr>
  </w:style>
  <w:style w:type="paragraph" w:styleId="ListParagraph">
    <w:name w:val="List Paragraph"/>
    <w:basedOn w:val="Normal"/>
    <w:uiPriority w:val="34"/>
    <w:qFormat/>
    <w:rsid w:val="00316055"/>
    <w:pPr>
      <w:ind w:left="720"/>
    </w:pPr>
  </w:style>
  <w:style w:type="paragraph" w:customStyle="1" w:styleId="Default">
    <w:name w:val="Default"/>
    <w:rsid w:val="000E08F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7500">
      <w:bodyDiv w:val="1"/>
      <w:marLeft w:val="0"/>
      <w:marRight w:val="0"/>
      <w:marTop w:val="0"/>
      <w:marBottom w:val="0"/>
      <w:divBdr>
        <w:top w:val="none" w:sz="0" w:space="0" w:color="auto"/>
        <w:left w:val="none" w:sz="0" w:space="0" w:color="auto"/>
        <w:bottom w:val="none" w:sz="0" w:space="0" w:color="auto"/>
        <w:right w:val="none" w:sz="0" w:space="0" w:color="auto"/>
      </w:divBdr>
    </w:div>
    <w:div w:id="47581420">
      <w:bodyDiv w:val="1"/>
      <w:marLeft w:val="0"/>
      <w:marRight w:val="0"/>
      <w:marTop w:val="0"/>
      <w:marBottom w:val="0"/>
      <w:divBdr>
        <w:top w:val="none" w:sz="0" w:space="0" w:color="auto"/>
        <w:left w:val="none" w:sz="0" w:space="0" w:color="auto"/>
        <w:bottom w:val="none" w:sz="0" w:space="0" w:color="auto"/>
        <w:right w:val="none" w:sz="0" w:space="0" w:color="auto"/>
      </w:divBdr>
    </w:div>
    <w:div w:id="55398504">
      <w:bodyDiv w:val="1"/>
      <w:marLeft w:val="0"/>
      <w:marRight w:val="0"/>
      <w:marTop w:val="0"/>
      <w:marBottom w:val="0"/>
      <w:divBdr>
        <w:top w:val="none" w:sz="0" w:space="0" w:color="auto"/>
        <w:left w:val="none" w:sz="0" w:space="0" w:color="auto"/>
        <w:bottom w:val="none" w:sz="0" w:space="0" w:color="auto"/>
        <w:right w:val="none" w:sz="0" w:space="0" w:color="auto"/>
      </w:divBdr>
    </w:div>
    <w:div w:id="65345600">
      <w:bodyDiv w:val="1"/>
      <w:marLeft w:val="0"/>
      <w:marRight w:val="0"/>
      <w:marTop w:val="0"/>
      <w:marBottom w:val="0"/>
      <w:divBdr>
        <w:top w:val="none" w:sz="0" w:space="0" w:color="auto"/>
        <w:left w:val="none" w:sz="0" w:space="0" w:color="auto"/>
        <w:bottom w:val="none" w:sz="0" w:space="0" w:color="auto"/>
        <w:right w:val="none" w:sz="0" w:space="0" w:color="auto"/>
      </w:divBdr>
    </w:div>
    <w:div w:id="144324703">
      <w:bodyDiv w:val="1"/>
      <w:marLeft w:val="0"/>
      <w:marRight w:val="0"/>
      <w:marTop w:val="0"/>
      <w:marBottom w:val="0"/>
      <w:divBdr>
        <w:top w:val="none" w:sz="0" w:space="0" w:color="auto"/>
        <w:left w:val="none" w:sz="0" w:space="0" w:color="auto"/>
        <w:bottom w:val="none" w:sz="0" w:space="0" w:color="auto"/>
        <w:right w:val="none" w:sz="0" w:space="0" w:color="auto"/>
      </w:divBdr>
    </w:div>
    <w:div w:id="164899513">
      <w:bodyDiv w:val="1"/>
      <w:marLeft w:val="0"/>
      <w:marRight w:val="0"/>
      <w:marTop w:val="0"/>
      <w:marBottom w:val="0"/>
      <w:divBdr>
        <w:top w:val="none" w:sz="0" w:space="0" w:color="auto"/>
        <w:left w:val="none" w:sz="0" w:space="0" w:color="auto"/>
        <w:bottom w:val="none" w:sz="0" w:space="0" w:color="auto"/>
        <w:right w:val="none" w:sz="0" w:space="0" w:color="auto"/>
      </w:divBdr>
    </w:div>
    <w:div w:id="170293198">
      <w:bodyDiv w:val="1"/>
      <w:marLeft w:val="0"/>
      <w:marRight w:val="0"/>
      <w:marTop w:val="0"/>
      <w:marBottom w:val="0"/>
      <w:divBdr>
        <w:top w:val="none" w:sz="0" w:space="0" w:color="auto"/>
        <w:left w:val="none" w:sz="0" w:space="0" w:color="auto"/>
        <w:bottom w:val="none" w:sz="0" w:space="0" w:color="auto"/>
        <w:right w:val="none" w:sz="0" w:space="0" w:color="auto"/>
      </w:divBdr>
    </w:div>
    <w:div w:id="193082276">
      <w:bodyDiv w:val="1"/>
      <w:marLeft w:val="0"/>
      <w:marRight w:val="0"/>
      <w:marTop w:val="0"/>
      <w:marBottom w:val="0"/>
      <w:divBdr>
        <w:top w:val="none" w:sz="0" w:space="0" w:color="auto"/>
        <w:left w:val="none" w:sz="0" w:space="0" w:color="auto"/>
        <w:bottom w:val="none" w:sz="0" w:space="0" w:color="auto"/>
        <w:right w:val="none" w:sz="0" w:space="0" w:color="auto"/>
      </w:divBdr>
    </w:div>
    <w:div w:id="201287280">
      <w:bodyDiv w:val="1"/>
      <w:marLeft w:val="0"/>
      <w:marRight w:val="0"/>
      <w:marTop w:val="0"/>
      <w:marBottom w:val="0"/>
      <w:divBdr>
        <w:top w:val="none" w:sz="0" w:space="0" w:color="auto"/>
        <w:left w:val="none" w:sz="0" w:space="0" w:color="auto"/>
        <w:bottom w:val="none" w:sz="0" w:space="0" w:color="auto"/>
        <w:right w:val="none" w:sz="0" w:space="0" w:color="auto"/>
      </w:divBdr>
    </w:div>
    <w:div w:id="225263077">
      <w:bodyDiv w:val="1"/>
      <w:marLeft w:val="0"/>
      <w:marRight w:val="0"/>
      <w:marTop w:val="0"/>
      <w:marBottom w:val="0"/>
      <w:divBdr>
        <w:top w:val="none" w:sz="0" w:space="0" w:color="auto"/>
        <w:left w:val="none" w:sz="0" w:space="0" w:color="auto"/>
        <w:bottom w:val="none" w:sz="0" w:space="0" w:color="auto"/>
        <w:right w:val="none" w:sz="0" w:space="0" w:color="auto"/>
      </w:divBdr>
    </w:div>
    <w:div w:id="226649734">
      <w:bodyDiv w:val="1"/>
      <w:marLeft w:val="0"/>
      <w:marRight w:val="0"/>
      <w:marTop w:val="0"/>
      <w:marBottom w:val="0"/>
      <w:divBdr>
        <w:top w:val="none" w:sz="0" w:space="0" w:color="auto"/>
        <w:left w:val="none" w:sz="0" w:space="0" w:color="auto"/>
        <w:bottom w:val="none" w:sz="0" w:space="0" w:color="auto"/>
        <w:right w:val="none" w:sz="0" w:space="0" w:color="auto"/>
      </w:divBdr>
    </w:div>
    <w:div w:id="228879813">
      <w:bodyDiv w:val="1"/>
      <w:marLeft w:val="0"/>
      <w:marRight w:val="0"/>
      <w:marTop w:val="0"/>
      <w:marBottom w:val="0"/>
      <w:divBdr>
        <w:top w:val="none" w:sz="0" w:space="0" w:color="auto"/>
        <w:left w:val="none" w:sz="0" w:space="0" w:color="auto"/>
        <w:bottom w:val="none" w:sz="0" w:space="0" w:color="auto"/>
        <w:right w:val="none" w:sz="0" w:space="0" w:color="auto"/>
      </w:divBdr>
      <w:divsChild>
        <w:div w:id="1772356079">
          <w:marLeft w:val="0"/>
          <w:marRight w:val="0"/>
          <w:marTop w:val="0"/>
          <w:marBottom w:val="0"/>
          <w:divBdr>
            <w:top w:val="none" w:sz="0" w:space="0" w:color="auto"/>
            <w:left w:val="none" w:sz="0" w:space="0" w:color="auto"/>
            <w:bottom w:val="none" w:sz="0" w:space="0" w:color="auto"/>
            <w:right w:val="none" w:sz="0" w:space="0" w:color="auto"/>
          </w:divBdr>
        </w:div>
      </w:divsChild>
    </w:div>
    <w:div w:id="251354190">
      <w:bodyDiv w:val="1"/>
      <w:marLeft w:val="0"/>
      <w:marRight w:val="0"/>
      <w:marTop w:val="0"/>
      <w:marBottom w:val="0"/>
      <w:divBdr>
        <w:top w:val="none" w:sz="0" w:space="0" w:color="auto"/>
        <w:left w:val="none" w:sz="0" w:space="0" w:color="auto"/>
        <w:bottom w:val="none" w:sz="0" w:space="0" w:color="auto"/>
        <w:right w:val="none" w:sz="0" w:space="0" w:color="auto"/>
      </w:divBdr>
    </w:div>
    <w:div w:id="283344682">
      <w:bodyDiv w:val="1"/>
      <w:marLeft w:val="0"/>
      <w:marRight w:val="0"/>
      <w:marTop w:val="0"/>
      <w:marBottom w:val="0"/>
      <w:divBdr>
        <w:top w:val="none" w:sz="0" w:space="0" w:color="auto"/>
        <w:left w:val="none" w:sz="0" w:space="0" w:color="auto"/>
        <w:bottom w:val="none" w:sz="0" w:space="0" w:color="auto"/>
        <w:right w:val="none" w:sz="0" w:space="0" w:color="auto"/>
      </w:divBdr>
    </w:div>
    <w:div w:id="317879569">
      <w:bodyDiv w:val="1"/>
      <w:marLeft w:val="0"/>
      <w:marRight w:val="0"/>
      <w:marTop w:val="0"/>
      <w:marBottom w:val="0"/>
      <w:divBdr>
        <w:top w:val="none" w:sz="0" w:space="0" w:color="auto"/>
        <w:left w:val="none" w:sz="0" w:space="0" w:color="auto"/>
        <w:bottom w:val="none" w:sz="0" w:space="0" w:color="auto"/>
        <w:right w:val="none" w:sz="0" w:space="0" w:color="auto"/>
      </w:divBdr>
    </w:div>
    <w:div w:id="336275983">
      <w:bodyDiv w:val="1"/>
      <w:marLeft w:val="0"/>
      <w:marRight w:val="0"/>
      <w:marTop w:val="0"/>
      <w:marBottom w:val="0"/>
      <w:divBdr>
        <w:top w:val="none" w:sz="0" w:space="0" w:color="auto"/>
        <w:left w:val="none" w:sz="0" w:space="0" w:color="auto"/>
        <w:bottom w:val="none" w:sz="0" w:space="0" w:color="auto"/>
        <w:right w:val="none" w:sz="0" w:space="0" w:color="auto"/>
      </w:divBdr>
    </w:div>
    <w:div w:id="375550488">
      <w:bodyDiv w:val="1"/>
      <w:marLeft w:val="0"/>
      <w:marRight w:val="0"/>
      <w:marTop w:val="0"/>
      <w:marBottom w:val="0"/>
      <w:divBdr>
        <w:top w:val="none" w:sz="0" w:space="0" w:color="auto"/>
        <w:left w:val="none" w:sz="0" w:space="0" w:color="auto"/>
        <w:bottom w:val="none" w:sz="0" w:space="0" w:color="auto"/>
        <w:right w:val="none" w:sz="0" w:space="0" w:color="auto"/>
      </w:divBdr>
    </w:div>
    <w:div w:id="384793175">
      <w:bodyDiv w:val="1"/>
      <w:marLeft w:val="0"/>
      <w:marRight w:val="0"/>
      <w:marTop w:val="0"/>
      <w:marBottom w:val="0"/>
      <w:divBdr>
        <w:top w:val="none" w:sz="0" w:space="0" w:color="auto"/>
        <w:left w:val="none" w:sz="0" w:space="0" w:color="auto"/>
        <w:bottom w:val="none" w:sz="0" w:space="0" w:color="auto"/>
        <w:right w:val="none" w:sz="0" w:space="0" w:color="auto"/>
      </w:divBdr>
    </w:div>
    <w:div w:id="506411890">
      <w:bodyDiv w:val="1"/>
      <w:marLeft w:val="0"/>
      <w:marRight w:val="0"/>
      <w:marTop w:val="0"/>
      <w:marBottom w:val="0"/>
      <w:divBdr>
        <w:top w:val="none" w:sz="0" w:space="0" w:color="auto"/>
        <w:left w:val="none" w:sz="0" w:space="0" w:color="auto"/>
        <w:bottom w:val="none" w:sz="0" w:space="0" w:color="auto"/>
        <w:right w:val="none" w:sz="0" w:space="0" w:color="auto"/>
      </w:divBdr>
    </w:div>
    <w:div w:id="534541879">
      <w:bodyDiv w:val="1"/>
      <w:marLeft w:val="0"/>
      <w:marRight w:val="0"/>
      <w:marTop w:val="0"/>
      <w:marBottom w:val="0"/>
      <w:divBdr>
        <w:top w:val="none" w:sz="0" w:space="0" w:color="auto"/>
        <w:left w:val="none" w:sz="0" w:space="0" w:color="auto"/>
        <w:bottom w:val="none" w:sz="0" w:space="0" w:color="auto"/>
        <w:right w:val="none" w:sz="0" w:space="0" w:color="auto"/>
      </w:divBdr>
    </w:div>
    <w:div w:id="546650384">
      <w:bodyDiv w:val="1"/>
      <w:marLeft w:val="0"/>
      <w:marRight w:val="0"/>
      <w:marTop w:val="0"/>
      <w:marBottom w:val="0"/>
      <w:divBdr>
        <w:top w:val="none" w:sz="0" w:space="0" w:color="auto"/>
        <w:left w:val="none" w:sz="0" w:space="0" w:color="auto"/>
        <w:bottom w:val="none" w:sz="0" w:space="0" w:color="auto"/>
        <w:right w:val="none" w:sz="0" w:space="0" w:color="auto"/>
      </w:divBdr>
    </w:div>
    <w:div w:id="560336012">
      <w:bodyDiv w:val="1"/>
      <w:marLeft w:val="0"/>
      <w:marRight w:val="0"/>
      <w:marTop w:val="0"/>
      <w:marBottom w:val="0"/>
      <w:divBdr>
        <w:top w:val="none" w:sz="0" w:space="0" w:color="auto"/>
        <w:left w:val="none" w:sz="0" w:space="0" w:color="auto"/>
        <w:bottom w:val="none" w:sz="0" w:space="0" w:color="auto"/>
        <w:right w:val="none" w:sz="0" w:space="0" w:color="auto"/>
      </w:divBdr>
    </w:div>
    <w:div w:id="572474735">
      <w:bodyDiv w:val="1"/>
      <w:marLeft w:val="0"/>
      <w:marRight w:val="0"/>
      <w:marTop w:val="0"/>
      <w:marBottom w:val="0"/>
      <w:divBdr>
        <w:top w:val="none" w:sz="0" w:space="0" w:color="auto"/>
        <w:left w:val="none" w:sz="0" w:space="0" w:color="auto"/>
        <w:bottom w:val="none" w:sz="0" w:space="0" w:color="auto"/>
        <w:right w:val="none" w:sz="0" w:space="0" w:color="auto"/>
      </w:divBdr>
    </w:div>
    <w:div w:id="653341495">
      <w:bodyDiv w:val="1"/>
      <w:marLeft w:val="0"/>
      <w:marRight w:val="0"/>
      <w:marTop w:val="0"/>
      <w:marBottom w:val="0"/>
      <w:divBdr>
        <w:top w:val="none" w:sz="0" w:space="0" w:color="auto"/>
        <w:left w:val="none" w:sz="0" w:space="0" w:color="auto"/>
        <w:bottom w:val="none" w:sz="0" w:space="0" w:color="auto"/>
        <w:right w:val="none" w:sz="0" w:space="0" w:color="auto"/>
      </w:divBdr>
    </w:div>
    <w:div w:id="655383141">
      <w:bodyDiv w:val="1"/>
      <w:marLeft w:val="0"/>
      <w:marRight w:val="0"/>
      <w:marTop w:val="0"/>
      <w:marBottom w:val="0"/>
      <w:divBdr>
        <w:top w:val="none" w:sz="0" w:space="0" w:color="auto"/>
        <w:left w:val="none" w:sz="0" w:space="0" w:color="auto"/>
        <w:bottom w:val="none" w:sz="0" w:space="0" w:color="auto"/>
        <w:right w:val="none" w:sz="0" w:space="0" w:color="auto"/>
      </w:divBdr>
    </w:div>
    <w:div w:id="675155572">
      <w:bodyDiv w:val="1"/>
      <w:marLeft w:val="0"/>
      <w:marRight w:val="0"/>
      <w:marTop w:val="0"/>
      <w:marBottom w:val="0"/>
      <w:divBdr>
        <w:top w:val="none" w:sz="0" w:space="0" w:color="auto"/>
        <w:left w:val="none" w:sz="0" w:space="0" w:color="auto"/>
        <w:bottom w:val="none" w:sz="0" w:space="0" w:color="auto"/>
        <w:right w:val="none" w:sz="0" w:space="0" w:color="auto"/>
      </w:divBdr>
    </w:div>
    <w:div w:id="676468946">
      <w:bodyDiv w:val="1"/>
      <w:marLeft w:val="0"/>
      <w:marRight w:val="0"/>
      <w:marTop w:val="0"/>
      <w:marBottom w:val="0"/>
      <w:divBdr>
        <w:top w:val="none" w:sz="0" w:space="0" w:color="auto"/>
        <w:left w:val="none" w:sz="0" w:space="0" w:color="auto"/>
        <w:bottom w:val="none" w:sz="0" w:space="0" w:color="auto"/>
        <w:right w:val="none" w:sz="0" w:space="0" w:color="auto"/>
      </w:divBdr>
    </w:div>
    <w:div w:id="680666232">
      <w:bodyDiv w:val="1"/>
      <w:marLeft w:val="0"/>
      <w:marRight w:val="0"/>
      <w:marTop w:val="0"/>
      <w:marBottom w:val="0"/>
      <w:divBdr>
        <w:top w:val="none" w:sz="0" w:space="0" w:color="auto"/>
        <w:left w:val="none" w:sz="0" w:space="0" w:color="auto"/>
        <w:bottom w:val="none" w:sz="0" w:space="0" w:color="auto"/>
        <w:right w:val="none" w:sz="0" w:space="0" w:color="auto"/>
      </w:divBdr>
    </w:div>
    <w:div w:id="699627428">
      <w:bodyDiv w:val="1"/>
      <w:marLeft w:val="0"/>
      <w:marRight w:val="0"/>
      <w:marTop w:val="0"/>
      <w:marBottom w:val="0"/>
      <w:divBdr>
        <w:top w:val="none" w:sz="0" w:space="0" w:color="auto"/>
        <w:left w:val="none" w:sz="0" w:space="0" w:color="auto"/>
        <w:bottom w:val="none" w:sz="0" w:space="0" w:color="auto"/>
        <w:right w:val="none" w:sz="0" w:space="0" w:color="auto"/>
      </w:divBdr>
    </w:div>
    <w:div w:id="761075155">
      <w:bodyDiv w:val="1"/>
      <w:marLeft w:val="0"/>
      <w:marRight w:val="0"/>
      <w:marTop w:val="0"/>
      <w:marBottom w:val="0"/>
      <w:divBdr>
        <w:top w:val="none" w:sz="0" w:space="0" w:color="auto"/>
        <w:left w:val="none" w:sz="0" w:space="0" w:color="auto"/>
        <w:bottom w:val="none" w:sz="0" w:space="0" w:color="auto"/>
        <w:right w:val="none" w:sz="0" w:space="0" w:color="auto"/>
      </w:divBdr>
    </w:div>
    <w:div w:id="791441218">
      <w:bodyDiv w:val="1"/>
      <w:marLeft w:val="0"/>
      <w:marRight w:val="0"/>
      <w:marTop w:val="0"/>
      <w:marBottom w:val="0"/>
      <w:divBdr>
        <w:top w:val="none" w:sz="0" w:space="0" w:color="auto"/>
        <w:left w:val="none" w:sz="0" w:space="0" w:color="auto"/>
        <w:bottom w:val="none" w:sz="0" w:space="0" w:color="auto"/>
        <w:right w:val="none" w:sz="0" w:space="0" w:color="auto"/>
      </w:divBdr>
    </w:div>
    <w:div w:id="798452626">
      <w:bodyDiv w:val="1"/>
      <w:marLeft w:val="0"/>
      <w:marRight w:val="0"/>
      <w:marTop w:val="0"/>
      <w:marBottom w:val="0"/>
      <w:divBdr>
        <w:top w:val="none" w:sz="0" w:space="0" w:color="auto"/>
        <w:left w:val="none" w:sz="0" w:space="0" w:color="auto"/>
        <w:bottom w:val="none" w:sz="0" w:space="0" w:color="auto"/>
        <w:right w:val="none" w:sz="0" w:space="0" w:color="auto"/>
      </w:divBdr>
    </w:div>
    <w:div w:id="892816280">
      <w:bodyDiv w:val="1"/>
      <w:marLeft w:val="0"/>
      <w:marRight w:val="0"/>
      <w:marTop w:val="0"/>
      <w:marBottom w:val="0"/>
      <w:divBdr>
        <w:top w:val="none" w:sz="0" w:space="0" w:color="auto"/>
        <w:left w:val="none" w:sz="0" w:space="0" w:color="auto"/>
        <w:bottom w:val="none" w:sz="0" w:space="0" w:color="auto"/>
        <w:right w:val="none" w:sz="0" w:space="0" w:color="auto"/>
      </w:divBdr>
    </w:div>
    <w:div w:id="897277386">
      <w:bodyDiv w:val="1"/>
      <w:marLeft w:val="0"/>
      <w:marRight w:val="0"/>
      <w:marTop w:val="0"/>
      <w:marBottom w:val="0"/>
      <w:divBdr>
        <w:top w:val="none" w:sz="0" w:space="0" w:color="auto"/>
        <w:left w:val="none" w:sz="0" w:space="0" w:color="auto"/>
        <w:bottom w:val="none" w:sz="0" w:space="0" w:color="auto"/>
        <w:right w:val="none" w:sz="0" w:space="0" w:color="auto"/>
      </w:divBdr>
    </w:div>
    <w:div w:id="897521785">
      <w:bodyDiv w:val="1"/>
      <w:marLeft w:val="0"/>
      <w:marRight w:val="0"/>
      <w:marTop w:val="0"/>
      <w:marBottom w:val="0"/>
      <w:divBdr>
        <w:top w:val="none" w:sz="0" w:space="0" w:color="auto"/>
        <w:left w:val="none" w:sz="0" w:space="0" w:color="auto"/>
        <w:bottom w:val="none" w:sz="0" w:space="0" w:color="auto"/>
        <w:right w:val="none" w:sz="0" w:space="0" w:color="auto"/>
      </w:divBdr>
    </w:div>
    <w:div w:id="900869119">
      <w:bodyDiv w:val="1"/>
      <w:marLeft w:val="0"/>
      <w:marRight w:val="0"/>
      <w:marTop w:val="0"/>
      <w:marBottom w:val="0"/>
      <w:divBdr>
        <w:top w:val="none" w:sz="0" w:space="0" w:color="auto"/>
        <w:left w:val="none" w:sz="0" w:space="0" w:color="auto"/>
        <w:bottom w:val="none" w:sz="0" w:space="0" w:color="auto"/>
        <w:right w:val="none" w:sz="0" w:space="0" w:color="auto"/>
      </w:divBdr>
    </w:div>
    <w:div w:id="921375097">
      <w:bodyDiv w:val="1"/>
      <w:marLeft w:val="0"/>
      <w:marRight w:val="0"/>
      <w:marTop w:val="0"/>
      <w:marBottom w:val="0"/>
      <w:divBdr>
        <w:top w:val="none" w:sz="0" w:space="0" w:color="auto"/>
        <w:left w:val="none" w:sz="0" w:space="0" w:color="auto"/>
        <w:bottom w:val="none" w:sz="0" w:space="0" w:color="auto"/>
        <w:right w:val="none" w:sz="0" w:space="0" w:color="auto"/>
      </w:divBdr>
    </w:div>
    <w:div w:id="980843648">
      <w:bodyDiv w:val="1"/>
      <w:marLeft w:val="0"/>
      <w:marRight w:val="0"/>
      <w:marTop w:val="0"/>
      <w:marBottom w:val="0"/>
      <w:divBdr>
        <w:top w:val="none" w:sz="0" w:space="0" w:color="auto"/>
        <w:left w:val="none" w:sz="0" w:space="0" w:color="auto"/>
        <w:bottom w:val="none" w:sz="0" w:space="0" w:color="auto"/>
        <w:right w:val="none" w:sz="0" w:space="0" w:color="auto"/>
      </w:divBdr>
    </w:div>
    <w:div w:id="981739592">
      <w:bodyDiv w:val="1"/>
      <w:marLeft w:val="0"/>
      <w:marRight w:val="0"/>
      <w:marTop w:val="0"/>
      <w:marBottom w:val="0"/>
      <w:divBdr>
        <w:top w:val="none" w:sz="0" w:space="0" w:color="auto"/>
        <w:left w:val="none" w:sz="0" w:space="0" w:color="auto"/>
        <w:bottom w:val="none" w:sz="0" w:space="0" w:color="auto"/>
        <w:right w:val="none" w:sz="0" w:space="0" w:color="auto"/>
      </w:divBdr>
    </w:div>
    <w:div w:id="999042946">
      <w:bodyDiv w:val="1"/>
      <w:marLeft w:val="0"/>
      <w:marRight w:val="0"/>
      <w:marTop w:val="0"/>
      <w:marBottom w:val="0"/>
      <w:divBdr>
        <w:top w:val="none" w:sz="0" w:space="0" w:color="auto"/>
        <w:left w:val="none" w:sz="0" w:space="0" w:color="auto"/>
        <w:bottom w:val="none" w:sz="0" w:space="0" w:color="auto"/>
        <w:right w:val="none" w:sz="0" w:space="0" w:color="auto"/>
      </w:divBdr>
    </w:div>
    <w:div w:id="1033384764">
      <w:bodyDiv w:val="1"/>
      <w:marLeft w:val="0"/>
      <w:marRight w:val="0"/>
      <w:marTop w:val="0"/>
      <w:marBottom w:val="0"/>
      <w:divBdr>
        <w:top w:val="none" w:sz="0" w:space="0" w:color="auto"/>
        <w:left w:val="none" w:sz="0" w:space="0" w:color="auto"/>
        <w:bottom w:val="none" w:sz="0" w:space="0" w:color="auto"/>
        <w:right w:val="none" w:sz="0" w:space="0" w:color="auto"/>
      </w:divBdr>
    </w:div>
    <w:div w:id="1066564974">
      <w:bodyDiv w:val="1"/>
      <w:marLeft w:val="0"/>
      <w:marRight w:val="0"/>
      <w:marTop w:val="0"/>
      <w:marBottom w:val="0"/>
      <w:divBdr>
        <w:top w:val="none" w:sz="0" w:space="0" w:color="auto"/>
        <w:left w:val="none" w:sz="0" w:space="0" w:color="auto"/>
        <w:bottom w:val="none" w:sz="0" w:space="0" w:color="auto"/>
        <w:right w:val="none" w:sz="0" w:space="0" w:color="auto"/>
      </w:divBdr>
    </w:div>
    <w:div w:id="1148785811">
      <w:bodyDiv w:val="1"/>
      <w:marLeft w:val="0"/>
      <w:marRight w:val="0"/>
      <w:marTop w:val="0"/>
      <w:marBottom w:val="0"/>
      <w:divBdr>
        <w:top w:val="none" w:sz="0" w:space="0" w:color="auto"/>
        <w:left w:val="none" w:sz="0" w:space="0" w:color="auto"/>
        <w:bottom w:val="none" w:sz="0" w:space="0" w:color="auto"/>
        <w:right w:val="none" w:sz="0" w:space="0" w:color="auto"/>
      </w:divBdr>
    </w:div>
    <w:div w:id="1175727868">
      <w:bodyDiv w:val="1"/>
      <w:marLeft w:val="0"/>
      <w:marRight w:val="0"/>
      <w:marTop w:val="0"/>
      <w:marBottom w:val="0"/>
      <w:divBdr>
        <w:top w:val="none" w:sz="0" w:space="0" w:color="auto"/>
        <w:left w:val="none" w:sz="0" w:space="0" w:color="auto"/>
        <w:bottom w:val="none" w:sz="0" w:space="0" w:color="auto"/>
        <w:right w:val="none" w:sz="0" w:space="0" w:color="auto"/>
      </w:divBdr>
    </w:div>
    <w:div w:id="1217356933">
      <w:bodyDiv w:val="1"/>
      <w:marLeft w:val="0"/>
      <w:marRight w:val="0"/>
      <w:marTop w:val="0"/>
      <w:marBottom w:val="0"/>
      <w:divBdr>
        <w:top w:val="none" w:sz="0" w:space="0" w:color="auto"/>
        <w:left w:val="none" w:sz="0" w:space="0" w:color="auto"/>
        <w:bottom w:val="none" w:sz="0" w:space="0" w:color="auto"/>
        <w:right w:val="none" w:sz="0" w:space="0" w:color="auto"/>
      </w:divBdr>
    </w:div>
    <w:div w:id="1238901168">
      <w:bodyDiv w:val="1"/>
      <w:marLeft w:val="0"/>
      <w:marRight w:val="0"/>
      <w:marTop w:val="0"/>
      <w:marBottom w:val="0"/>
      <w:divBdr>
        <w:top w:val="none" w:sz="0" w:space="0" w:color="auto"/>
        <w:left w:val="none" w:sz="0" w:space="0" w:color="auto"/>
        <w:bottom w:val="none" w:sz="0" w:space="0" w:color="auto"/>
        <w:right w:val="none" w:sz="0" w:space="0" w:color="auto"/>
      </w:divBdr>
    </w:div>
    <w:div w:id="1257205814">
      <w:bodyDiv w:val="1"/>
      <w:marLeft w:val="0"/>
      <w:marRight w:val="0"/>
      <w:marTop w:val="0"/>
      <w:marBottom w:val="0"/>
      <w:divBdr>
        <w:top w:val="none" w:sz="0" w:space="0" w:color="auto"/>
        <w:left w:val="none" w:sz="0" w:space="0" w:color="auto"/>
        <w:bottom w:val="none" w:sz="0" w:space="0" w:color="auto"/>
        <w:right w:val="none" w:sz="0" w:space="0" w:color="auto"/>
      </w:divBdr>
    </w:div>
    <w:div w:id="1284313096">
      <w:bodyDiv w:val="1"/>
      <w:marLeft w:val="0"/>
      <w:marRight w:val="0"/>
      <w:marTop w:val="0"/>
      <w:marBottom w:val="0"/>
      <w:divBdr>
        <w:top w:val="none" w:sz="0" w:space="0" w:color="auto"/>
        <w:left w:val="none" w:sz="0" w:space="0" w:color="auto"/>
        <w:bottom w:val="none" w:sz="0" w:space="0" w:color="auto"/>
        <w:right w:val="none" w:sz="0" w:space="0" w:color="auto"/>
      </w:divBdr>
    </w:div>
    <w:div w:id="1306088113">
      <w:bodyDiv w:val="1"/>
      <w:marLeft w:val="0"/>
      <w:marRight w:val="0"/>
      <w:marTop w:val="0"/>
      <w:marBottom w:val="0"/>
      <w:divBdr>
        <w:top w:val="none" w:sz="0" w:space="0" w:color="auto"/>
        <w:left w:val="none" w:sz="0" w:space="0" w:color="auto"/>
        <w:bottom w:val="none" w:sz="0" w:space="0" w:color="auto"/>
        <w:right w:val="none" w:sz="0" w:space="0" w:color="auto"/>
      </w:divBdr>
      <w:divsChild>
        <w:div w:id="1512379133">
          <w:marLeft w:val="0"/>
          <w:marRight w:val="0"/>
          <w:marTop w:val="0"/>
          <w:marBottom w:val="0"/>
          <w:divBdr>
            <w:top w:val="none" w:sz="0" w:space="0" w:color="auto"/>
            <w:left w:val="none" w:sz="0" w:space="0" w:color="auto"/>
            <w:bottom w:val="none" w:sz="0" w:space="0" w:color="auto"/>
            <w:right w:val="none" w:sz="0" w:space="0" w:color="auto"/>
          </w:divBdr>
        </w:div>
      </w:divsChild>
    </w:div>
    <w:div w:id="1357003070">
      <w:bodyDiv w:val="1"/>
      <w:marLeft w:val="0"/>
      <w:marRight w:val="0"/>
      <w:marTop w:val="0"/>
      <w:marBottom w:val="0"/>
      <w:divBdr>
        <w:top w:val="none" w:sz="0" w:space="0" w:color="auto"/>
        <w:left w:val="none" w:sz="0" w:space="0" w:color="auto"/>
        <w:bottom w:val="none" w:sz="0" w:space="0" w:color="auto"/>
        <w:right w:val="none" w:sz="0" w:space="0" w:color="auto"/>
      </w:divBdr>
    </w:div>
    <w:div w:id="1373730350">
      <w:bodyDiv w:val="1"/>
      <w:marLeft w:val="0"/>
      <w:marRight w:val="0"/>
      <w:marTop w:val="0"/>
      <w:marBottom w:val="0"/>
      <w:divBdr>
        <w:top w:val="none" w:sz="0" w:space="0" w:color="auto"/>
        <w:left w:val="none" w:sz="0" w:space="0" w:color="auto"/>
        <w:bottom w:val="none" w:sz="0" w:space="0" w:color="auto"/>
        <w:right w:val="none" w:sz="0" w:space="0" w:color="auto"/>
      </w:divBdr>
    </w:div>
    <w:div w:id="1414280814">
      <w:bodyDiv w:val="1"/>
      <w:marLeft w:val="0"/>
      <w:marRight w:val="0"/>
      <w:marTop w:val="0"/>
      <w:marBottom w:val="0"/>
      <w:divBdr>
        <w:top w:val="none" w:sz="0" w:space="0" w:color="auto"/>
        <w:left w:val="none" w:sz="0" w:space="0" w:color="auto"/>
        <w:bottom w:val="none" w:sz="0" w:space="0" w:color="auto"/>
        <w:right w:val="none" w:sz="0" w:space="0" w:color="auto"/>
      </w:divBdr>
    </w:div>
    <w:div w:id="1427846905">
      <w:bodyDiv w:val="1"/>
      <w:marLeft w:val="0"/>
      <w:marRight w:val="0"/>
      <w:marTop w:val="0"/>
      <w:marBottom w:val="0"/>
      <w:divBdr>
        <w:top w:val="none" w:sz="0" w:space="0" w:color="auto"/>
        <w:left w:val="none" w:sz="0" w:space="0" w:color="auto"/>
        <w:bottom w:val="none" w:sz="0" w:space="0" w:color="auto"/>
        <w:right w:val="none" w:sz="0" w:space="0" w:color="auto"/>
      </w:divBdr>
    </w:div>
    <w:div w:id="1446078629">
      <w:bodyDiv w:val="1"/>
      <w:marLeft w:val="0"/>
      <w:marRight w:val="0"/>
      <w:marTop w:val="0"/>
      <w:marBottom w:val="0"/>
      <w:divBdr>
        <w:top w:val="none" w:sz="0" w:space="0" w:color="auto"/>
        <w:left w:val="none" w:sz="0" w:space="0" w:color="auto"/>
        <w:bottom w:val="none" w:sz="0" w:space="0" w:color="auto"/>
        <w:right w:val="none" w:sz="0" w:space="0" w:color="auto"/>
      </w:divBdr>
      <w:divsChild>
        <w:div w:id="527527348">
          <w:marLeft w:val="0"/>
          <w:marRight w:val="0"/>
          <w:marTop w:val="0"/>
          <w:marBottom w:val="0"/>
          <w:divBdr>
            <w:top w:val="none" w:sz="0" w:space="0" w:color="auto"/>
            <w:left w:val="none" w:sz="0" w:space="0" w:color="auto"/>
            <w:bottom w:val="none" w:sz="0" w:space="0" w:color="auto"/>
            <w:right w:val="none" w:sz="0" w:space="0" w:color="auto"/>
          </w:divBdr>
        </w:div>
      </w:divsChild>
    </w:div>
    <w:div w:id="1539272085">
      <w:bodyDiv w:val="1"/>
      <w:marLeft w:val="0"/>
      <w:marRight w:val="0"/>
      <w:marTop w:val="0"/>
      <w:marBottom w:val="0"/>
      <w:divBdr>
        <w:top w:val="none" w:sz="0" w:space="0" w:color="auto"/>
        <w:left w:val="none" w:sz="0" w:space="0" w:color="auto"/>
        <w:bottom w:val="none" w:sz="0" w:space="0" w:color="auto"/>
        <w:right w:val="none" w:sz="0" w:space="0" w:color="auto"/>
      </w:divBdr>
    </w:div>
    <w:div w:id="1539584205">
      <w:bodyDiv w:val="1"/>
      <w:marLeft w:val="0"/>
      <w:marRight w:val="0"/>
      <w:marTop w:val="0"/>
      <w:marBottom w:val="0"/>
      <w:divBdr>
        <w:top w:val="none" w:sz="0" w:space="0" w:color="auto"/>
        <w:left w:val="none" w:sz="0" w:space="0" w:color="auto"/>
        <w:bottom w:val="none" w:sz="0" w:space="0" w:color="auto"/>
        <w:right w:val="none" w:sz="0" w:space="0" w:color="auto"/>
      </w:divBdr>
    </w:div>
    <w:div w:id="1558467155">
      <w:bodyDiv w:val="1"/>
      <w:marLeft w:val="0"/>
      <w:marRight w:val="0"/>
      <w:marTop w:val="0"/>
      <w:marBottom w:val="0"/>
      <w:divBdr>
        <w:top w:val="none" w:sz="0" w:space="0" w:color="auto"/>
        <w:left w:val="none" w:sz="0" w:space="0" w:color="auto"/>
        <w:bottom w:val="none" w:sz="0" w:space="0" w:color="auto"/>
        <w:right w:val="none" w:sz="0" w:space="0" w:color="auto"/>
      </w:divBdr>
    </w:div>
    <w:div w:id="1586451685">
      <w:bodyDiv w:val="1"/>
      <w:marLeft w:val="0"/>
      <w:marRight w:val="0"/>
      <w:marTop w:val="0"/>
      <w:marBottom w:val="0"/>
      <w:divBdr>
        <w:top w:val="none" w:sz="0" w:space="0" w:color="auto"/>
        <w:left w:val="none" w:sz="0" w:space="0" w:color="auto"/>
        <w:bottom w:val="none" w:sz="0" w:space="0" w:color="auto"/>
        <w:right w:val="none" w:sz="0" w:space="0" w:color="auto"/>
      </w:divBdr>
    </w:div>
    <w:div w:id="1608348024">
      <w:bodyDiv w:val="1"/>
      <w:marLeft w:val="0"/>
      <w:marRight w:val="0"/>
      <w:marTop w:val="0"/>
      <w:marBottom w:val="0"/>
      <w:divBdr>
        <w:top w:val="none" w:sz="0" w:space="0" w:color="auto"/>
        <w:left w:val="none" w:sz="0" w:space="0" w:color="auto"/>
        <w:bottom w:val="none" w:sz="0" w:space="0" w:color="auto"/>
        <w:right w:val="none" w:sz="0" w:space="0" w:color="auto"/>
      </w:divBdr>
    </w:div>
    <w:div w:id="1656448730">
      <w:bodyDiv w:val="1"/>
      <w:marLeft w:val="0"/>
      <w:marRight w:val="0"/>
      <w:marTop w:val="0"/>
      <w:marBottom w:val="0"/>
      <w:divBdr>
        <w:top w:val="none" w:sz="0" w:space="0" w:color="auto"/>
        <w:left w:val="none" w:sz="0" w:space="0" w:color="auto"/>
        <w:bottom w:val="none" w:sz="0" w:space="0" w:color="auto"/>
        <w:right w:val="none" w:sz="0" w:space="0" w:color="auto"/>
      </w:divBdr>
    </w:div>
    <w:div w:id="1659264982">
      <w:bodyDiv w:val="1"/>
      <w:marLeft w:val="0"/>
      <w:marRight w:val="0"/>
      <w:marTop w:val="0"/>
      <w:marBottom w:val="0"/>
      <w:divBdr>
        <w:top w:val="none" w:sz="0" w:space="0" w:color="auto"/>
        <w:left w:val="none" w:sz="0" w:space="0" w:color="auto"/>
        <w:bottom w:val="none" w:sz="0" w:space="0" w:color="auto"/>
        <w:right w:val="none" w:sz="0" w:space="0" w:color="auto"/>
      </w:divBdr>
      <w:divsChild>
        <w:div w:id="204997376">
          <w:marLeft w:val="0"/>
          <w:marRight w:val="0"/>
          <w:marTop w:val="0"/>
          <w:marBottom w:val="0"/>
          <w:divBdr>
            <w:top w:val="none" w:sz="0" w:space="0" w:color="auto"/>
            <w:left w:val="none" w:sz="0" w:space="0" w:color="auto"/>
            <w:bottom w:val="none" w:sz="0" w:space="0" w:color="auto"/>
            <w:right w:val="none" w:sz="0" w:space="0" w:color="auto"/>
          </w:divBdr>
        </w:div>
      </w:divsChild>
    </w:div>
    <w:div w:id="1699507647">
      <w:bodyDiv w:val="1"/>
      <w:marLeft w:val="0"/>
      <w:marRight w:val="0"/>
      <w:marTop w:val="0"/>
      <w:marBottom w:val="0"/>
      <w:divBdr>
        <w:top w:val="none" w:sz="0" w:space="0" w:color="auto"/>
        <w:left w:val="none" w:sz="0" w:space="0" w:color="auto"/>
        <w:bottom w:val="none" w:sz="0" w:space="0" w:color="auto"/>
        <w:right w:val="none" w:sz="0" w:space="0" w:color="auto"/>
      </w:divBdr>
    </w:div>
    <w:div w:id="1701394619">
      <w:bodyDiv w:val="1"/>
      <w:marLeft w:val="0"/>
      <w:marRight w:val="0"/>
      <w:marTop w:val="0"/>
      <w:marBottom w:val="0"/>
      <w:divBdr>
        <w:top w:val="none" w:sz="0" w:space="0" w:color="auto"/>
        <w:left w:val="none" w:sz="0" w:space="0" w:color="auto"/>
        <w:bottom w:val="none" w:sz="0" w:space="0" w:color="auto"/>
        <w:right w:val="none" w:sz="0" w:space="0" w:color="auto"/>
      </w:divBdr>
    </w:div>
    <w:div w:id="1746952792">
      <w:bodyDiv w:val="1"/>
      <w:marLeft w:val="0"/>
      <w:marRight w:val="0"/>
      <w:marTop w:val="0"/>
      <w:marBottom w:val="0"/>
      <w:divBdr>
        <w:top w:val="none" w:sz="0" w:space="0" w:color="auto"/>
        <w:left w:val="none" w:sz="0" w:space="0" w:color="auto"/>
        <w:bottom w:val="none" w:sz="0" w:space="0" w:color="auto"/>
        <w:right w:val="none" w:sz="0" w:space="0" w:color="auto"/>
      </w:divBdr>
    </w:div>
    <w:div w:id="1794247432">
      <w:bodyDiv w:val="1"/>
      <w:marLeft w:val="0"/>
      <w:marRight w:val="0"/>
      <w:marTop w:val="0"/>
      <w:marBottom w:val="0"/>
      <w:divBdr>
        <w:top w:val="none" w:sz="0" w:space="0" w:color="auto"/>
        <w:left w:val="none" w:sz="0" w:space="0" w:color="auto"/>
        <w:bottom w:val="none" w:sz="0" w:space="0" w:color="auto"/>
        <w:right w:val="none" w:sz="0" w:space="0" w:color="auto"/>
      </w:divBdr>
    </w:div>
    <w:div w:id="1841966867">
      <w:bodyDiv w:val="1"/>
      <w:marLeft w:val="0"/>
      <w:marRight w:val="0"/>
      <w:marTop w:val="0"/>
      <w:marBottom w:val="0"/>
      <w:divBdr>
        <w:top w:val="none" w:sz="0" w:space="0" w:color="auto"/>
        <w:left w:val="none" w:sz="0" w:space="0" w:color="auto"/>
        <w:bottom w:val="none" w:sz="0" w:space="0" w:color="auto"/>
        <w:right w:val="none" w:sz="0" w:space="0" w:color="auto"/>
      </w:divBdr>
    </w:div>
    <w:div w:id="1842349987">
      <w:bodyDiv w:val="1"/>
      <w:marLeft w:val="0"/>
      <w:marRight w:val="0"/>
      <w:marTop w:val="0"/>
      <w:marBottom w:val="0"/>
      <w:divBdr>
        <w:top w:val="none" w:sz="0" w:space="0" w:color="auto"/>
        <w:left w:val="none" w:sz="0" w:space="0" w:color="auto"/>
        <w:bottom w:val="none" w:sz="0" w:space="0" w:color="auto"/>
        <w:right w:val="none" w:sz="0" w:space="0" w:color="auto"/>
      </w:divBdr>
    </w:div>
    <w:div w:id="1857378289">
      <w:bodyDiv w:val="1"/>
      <w:marLeft w:val="0"/>
      <w:marRight w:val="0"/>
      <w:marTop w:val="0"/>
      <w:marBottom w:val="0"/>
      <w:divBdr>
        <w:top w:val="none" w:sz="0" w:space="0" w:color="auto"/>
        <w:left w:val="none" w:sz="0" w:space="0" w:color="auto"/>
        <w:bottom w:val="none" w:sz="0" w:space="0" w:color="auto"/>
        <w:right w:val="none" w:sz="0" w:space="0" w:color="auto"/>
      </w:divBdr>
    </w:div>
    <w:div w:id="1928344662">
      <w:bodyDiv w:val="1"/>
      <w:marLeft w:val="0"/>
      <w:marRight w:val="0"/>
      <w:marTop w:val="0"/>
      <w:marBottom w:val="0"/>
      <w:divBdr>
        <w:top w:val="none" w:sz="0" w:space="0" w:color="auto"/>
        <w:left w:val="none" w:sz="0" w:space="0" w:color="auto"/>
        <w:bottom w:val="none" w:sz="0" w:space="0" w:color="auto"/>
        <w:right w:val="none" w:sz="0" w:space="0" w:color="auto"/>
      </w:divBdr>
    </w:div>
    <w:div w:id="2040934019">
      <w:bodyDiv w:val="1"/>
      <w:marLeft w:val="0"/>
      <w:marRight w:val="0"/>
      <w:marTop w:val="0"/>
      <w:marBottom w:val="0"/>
      <w:divBdr>
        <w:top w:val="none" w:sz="0" w:space="0" w:color="auto"/>
        <w:left w:val="none" w:sz="0" w:space="0" w:color="auto"/>
        <w:bottom w:val="none" w:sz="0" w:space="0" w:color="auto"/>
        <w:right w:val="none" w:sz="0" w:space="0" w:color="auto"/>
      </w:divBdr>
    </w:div>
    <w:div w:id="2045396979">
      <w:bodyDiv w:val="1"/>
      <w:marLeft w:val="0"/>
      <w:marRight w:val="0"/>
      <w:marTop w:val="0"/>
      <w:marBottom w:val="0"/>
      <w:divBdr>
        <w:top w:val="none" w:sz="0" w:space="0" w:color="auto"/>
        <w:left w:val="none" w:sz="0" w:space="0" w:color="auto"/>
        <w:bottom w:val="none" w:sz="0" w:space="0" w:color="auto"/>
        <w:right w:val="none" w:sz="0" w:space="0" w:color="auto"/>
      </w:divBdr>
    </w:div>
    <w:div w:id="2058699244">
      <w:bodyDiv w:val="1"/>
      <w:marLeft w:val="0"/>
      <w:marRight w:val="0"/>
      <w:marTop w:val="0"/>
      <w:marBottom w:val="0"/>
      <w:divBdr>
        <w:top w:val="none" w:sz="0" w:space="0" w:color="auto"/>
        <w:left w:val="none" w:sz="0" w:space="0" w:color="auto"/>
        <w:bottom w:val="none" w:sz="0" w:space="0" w:color="auto"/>
        <w:right w:val="none" w:sz="0" w:space="0" w:color="auto"/>
      </w:divBdr>
    </w:div>
    <w:div w:id="2096126795">
      <w:bodyDiv w:val="1"/>
      <w:marLeft w:val="0"/>
      <w:marRight w:val="0"/>
      <w:marTop w:val="0"/>
      <w:marBottom w:val="0"/>
      <w:divBdr>
        <w:top w:val="none" w:sz="0" w:space="0" w:color="auto"/>
        <w:left w:val="none" w:sz="0" w:space="0" w:color="auto"/>
        <w:bottom w:val="none" w:sz="0" w:space="0" w:color="auto"/>
        <w:right w:val="none" w:sz="0" w:space="0" w:color="auto"/>
      </w:divBdr>
    </w:div>
    <w:div w:id="2098943453">
      <w:bodyDiv w:val="1"/>
      <w:marLeft w:val="0"/>
      <w:marRight w:val="0"/>
      <w:marTop w:val="0"/>
      <w:marBottom w:val="0"/>
      <w:divBdr>
        <w:top w:val="none" w:sz="0" w:space="0" w:color="auto"/>
        <w:left w:val="none" w:sz="0" w:space="0" w:color="auto"/>
        <w:bottom w:val="none" w:sz="0" w:space="0" w:color="auto"/>
        <w:right w:val="none" w:sz="0" w:space="0" w:color="auto"/>
      </w:divBdr>
    </w:div>
    <w:div w:id="2109039420">
      <w:bodyDiv w:val="1"/>
      <w:marLeft w:val="0"/>
      <w:marRight w:val="0"/>
      <w:marTop w:val="0"/>
      <w:marBottom w:val="0"/>
      <w:divBdr>
        <w:top w:val="none" w:sz="0" w:space="0" w:color="auto"/>
        <w:left w:val="none" w:sz="0" w:space="0" w:color="auto"/>
        <w:bottom w:val="none" w:sz="0" w:space="0" w:color="auto"/>
        <w:right w:val="none" w:sz="0" w:space="0" w:color="auto"/>
      </w:divBdr>
    </w:div>
    <w:div w:id="21163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ffc@coj.net" TargetMode="External"/><Relationship Id="rId4" Type="http://schemas.openxmlformats.org/officeDocument/2006/relationships/settings" Target="settings.xml"/><Relationship Id="rId9" Type="http://schemas.openxmlformats.org/officeDocument/2006/relationships/hyperlink" Target="https://jaxcityc.legistar.com/Legislation.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D90DD-6EC4-4D39-9C52-5B6DDAC3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1902</Words>
  <Characters>10497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CITY COUNCIL AGENDA OF</vt:lpstr>
    </vt:vector>
  </TitlesOfParts>
  <Company>City of Jacksonville</Company>
  <LinksUpToDate>false</LinksUpToDate>
  <CharactersWithSpaces>12375</CharactersWithSpaces>
  <SharedDoc>false</SharedDoc>
  <HLinks>
    <vt:vector size="12" baseType="variant">
      <vt:variant>
        <vt:i4>1966125</vt:i4>
      </vt:variant>
      <vt:variant>
        <vt:i4>3</vt:i4>
      </vt:variant>
      <vt:variant>
        <vt:i4>0</vt:i4>
      </vt:variant>
      <vt:variant>
        <vt:i4>5</vt:i4>
      </vt:variant>
      <vt:variant>
        <vt:lpwstr>mailto:jeffc@coj.net</vt:lpwstr>
      </vt:variant>
      <vt:variant>
        <vt:lpwstr/>
      </vt:variant>
      <vt:variant>
        <vt:i4>2949223</vt:i4>
      </vt:variant>
      <vt:variant>
        <vt:i4>0</vt:i4>
      </vt:variant>
      <vt:variant>
        <vt:i4>0</vt:i4>
      </vt:variant>
      <vt:variant>
        <vt:i4>5</vt:i4>
      </vt:variant>
      <vt:variant>
        <vt:lpwstr>https://jaxcityc.legistar.com/Legislation.aspx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AGENDA OF</dc:title>
  <dc:subject/>
  <dc:creator>REWELSH</dc:creator>
  <cp:keywords/>
  <cp:lastModifiedBy>Clements, Jeff</cp:lastModifiedBy>
  <cp:revision>2</cp:revision>
  <cp:lastPrinted>2022-04-25T15:35:00Z</cp:lastPrinted>
  <dcterms:created xsi:type="dcterms:W3CDTF">2022-04-25T17:10:00Z</dcterms:created>
  <dcterms:modified xsi:type="dcterms:W3CDTF">2022-04-25T17:10:00Z</dcterms:modified>
</cp:coreProperties>
</file>