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B84C52" w:rsidRDefault="00B84C52" w:rsidP="00B84C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  <w:r w:rsidRPr="00B84C52">
        <w:rPr>
          <w:rFonts w:ascii="Arial" w:hAnsi="Arial" w:cs="Arial"/>
          <w:b/>
          <w:bCs/>
          <w:sz w:val="28"/>
          <w:szCs w:val="28"/>
        </w:rPr>
        <w:t>Urban Services District Subcommittee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B97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Pr="00A16352" w:rsidRDefault="00146B3C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B7B53" wp14:editId="6D36E4E8">
                <wp:simplePos x="0" y="0"/>
                <wp:positionH relativeFrom="column">
                  <wp:posOffset>-349250</wp:posOffset>
                </wp:positionH>
                <wp:positionV relativeFrom="paragraph">
                  <wp:posOffset>289560</wp:posOffset>
                </wp:positionV>
                <wp:extent cx="1092200" cy="5383033"/>
                <wp:effectExtent l="0" t="0" r="1270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2200" cy="5383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C45AE9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45AE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C45AE9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45AE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C45AE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pt;margin-top:22.8pt;width:86pt;height:4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C45AE9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C45AE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C45AE9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C45AE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C45AE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552413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</w:t>
      </w:r>
      <w:r w:rsidR="00C45AE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, 2020</w:t>
      </w:r>
    </w:p>
    <w:p w:rsidR="00146B3C" w:rsidRDefault="0028544C" w:rsidP="006B6C3C">
      <w:pPr>
        <w:jc w:val="center"/>
        <w:rPr>
          <w:rStyle w:val="s2"/>
          <w:iCs/>
          <w:color w:val="000000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251BFC">
        <w:rPr>
          <w:rFonts w:ascii="Arial" w:hAnsi="Arial" w:cs="Arial"/>
          <w:b/>
          <w:sz w:val="24"/>
          <w:szCs w:val="24"/>
        </w:rPr>
        <w:t xml:space="preserve"> </w:t>
      </w:r>
      <w:r w:rsidR="00552413">
        <w:rPr>
          <w:rFonts w:ascii="Arial" w:hAnsi="Arial" w:cs="Arial"/>
          <w:b/>
          <w:sz w:val="24"/>
          <w:szCs w:val="24"/>
        </w:rPr>
        <w:t>a</w:t>
      </w:r>
      <w:r w:rsidR="00251BFC">
        <w:rPr>
          <w:rFonts w:ascii="Arial" w:hAnsi="Arial" w:cs="Arial"/>
          <w:b/>
          <w:sz w:val="24"/>
          <w:szCs w:val="24"/>
        </w:rPr>
        <w:t xml:space="preserve">.m. to </w:t>
      </w:r>
      <w:r w:rsidR="0055241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1:00</w:t>
      </w:r>
      <w:r w:rsidR="00552413">
        <w:rPr>
          <w:rFonts w:ascii="Arial" w:hAnsi="Arial" w:cs="Arial"/>
          <w:b/>
          <w:sz w:val="24"/>
          <w:szCs w:val="24"/>
        </w:rPr>
        <w:t xml:space="preserve"> a</w:t>
      </w:r>
      <w:r w:rsidR="00675078">
        <w:rPr>
          <w:rFonts w:ascii="Arial" w:hAnsi="Arial" w:cs="Arial"/>
          <w:b/>
          <w:sz w:val="24"/>
          <w:szCs w:val="24"/>
        </w:rPr>
        <w:t>.m.</w:t>
      </w:r>
      <w:r w:rsidR="00146B3C">
        <w:rPr>
          <w:rStyle w:val="s2"/>
          <w:iCs/>
          <w:color w:val="000000"/>
        </w:rPr>
        <w:t xml:space="preserve">   </w:t>
      </w:r>
    </w:p>
    <w:p w:rsidR="004F7561" w:rsidRDefault="004F7561" w:rsidP="004F00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027">
        <w:rPr>
          <w:rFonts w:ascii="Arial" w:hAnsi="Arial" w:cs="Arial"/>
        </w:rPr>
        <w:t>Call to Order</w:t>
      </w:r>
    </w:p>
    <w:p w:rsidR="004F0027" w:rsidRDefault="004F0027" w:rsidP="004F0027">
      <w:pPr>
        <w:pStyle w:val="ListParagraph"/>
        <w:ind w:left="2610"/>
        <w:rPr>
          <w:rFonts w:ascii="Arial" w:hAnsi="Arial" w:cs="Arial"/>
        </w:rPr>
      </w:pPr>
    </w:p>
    <w:p w:rsidR="00251BFC" w:rsidRDefault="004F0027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Approval of 1.</w:t>
      </w:r>
      <w:r w:rsidR="00552413">
        <w:rPr>
          <w:rFonts w:ascii="Arial" w:hAnsi="Arial" w:cs="Arial"/>
        </w:rPr>
        <w:t>1</w:t>
      </w:r>
      <w:r w:rsidR="00C45AE9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C45AE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 minutes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336299" w:rsidRPr="00C612C1" w:rsidRDefault="00A3009C" w:rsidP="00C612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C1">
        <w:rPr>
          <w:rFonts w:ascii="Arial" w:hAnsi="Arial" w:cs="Arial"/>
        </w:rPr>
        <w:t>Sub</w:t>
      </w:r>
      <w:r w:rsidR="00B84C52" w:rsidRPr="00C612C1">
        <w:rPr>
          <w:rFonts w:ascii="Arial" w:hAnsi="Arial" w:cs="Arial"/>
        </w:rPr>
        <w:t>committee</w:t>
      </w:r>
      <w:r w:rsidR="006B51F1" w:rsidRPr="00C612C1">
        <w:rPr>
          <w:rFonts w:ascii="Arial" w:hAnsi="Arial" w:cs="Arial"/>
        </w:rPr>
        <w:t xml:space="preserve"> discussion</w:t>
      </w:r>
      <w:r w:rsidRPr="00C612C1">
        <w:rPr>
          <w:rFonts w:ascii="Arial" w:hAnsi="Arial" w:cs="Arial"/>
        </w:rPr>
        <w:t xml:space="preserve"> </w:t>
      </w:r>
    </w:p>
    <w:p w:rsidR="00705AA8" w:rsidRPr="00705AA8" w:rsidRDefault="00C45AE9" w:rsidP="00705AA8">
      <w:pPr>
        <w:pStyle w:val="ListParagraph"/>
        <w:numPr>
          <w:ilvl w:val="2"/>
          <w:numId w:val="8"/>
        </w:numPr>
        <w:ind w:left="3060"/>
        <w:rPr>
          <w:rFonts w:ascii="Arial" w:hAnsi="Arial" w:cs="Arial"/>
          <w:color w:val="FF0000"/>
        </w:rPr>
      </w:pPr>
      <w:r w:rsidRPr="00705AA8">
        <w:rPr>
          <w:rFonts w:ascii="Arial" w:hAnsi="Arial" w:cs="Arial"/>
        </w:rPr>
        <w:t>Guest Speakers</w:t>
      </w:r>
      <w:r w:rsidR="00705AA8" w:rsidRPr="00705AA8">
        <w:rPr>
          <w:rFonts w:ascii="Arial" w:hAnsi="Arial" w:cs="Arial"/>
        </w:rPr>
        <w:t>:</w:t>
      </w:r>
      <w:r w:rsidR="00705AA8">
        <w:rPr>
          <w:rFonts w:ascii="Arial" w:hAnsi="Arial" w:cs="Arial"/>
        </w:rPr>
        <w:t xml:space="preserve"> </w:t>
      </w:r>
      <w:r w:rsidR="00705AA8" w:rsidRPr="00705AA8">
        <w:rPr>
          <w:rFonts w:ascii="Arial" w:hAnsi="Arial" w:cs="Arial"/>
        </w:rPr>
        <w:t>Aundra Wallace</w:t>
      </w:r>
      <w:r w:rsidR="00705AA8">
        <w:rPr>
          <w:rFonts w:ascii="Arial" w:hAnsi="Arial" w:cs="Arial"/>
        </w:rPr>
        <w:t xml:space="preserve">, </w:t>
      </w:r>
      <w:r w:rsidR="00705AA8" w:rsidRPr="00705AA8">
        <w:rPr>
          <w:rFonts w:ascii="Arial" w:hAnsi="Arial" w:cs="Arial"/>
        </w:rPr>
        <w:t>Jax Chambers</w:t>
      </w:r>
      <w:r w:rsidR="00705AA8">
        <w:rPr>
          <w:rFonts w:ascii="Arial" w:hAnsi="Arial" w:cs="Arial"/>
        </w:rPr>
        <w:t xml:space="preserve"> at 10</w:t>
      </w:r>
      <w:proofErr w:type="gramStart"/>
      <w:r w:rsidR="00705AA8">
        <w:rPr>
          <w:rFonts w:ascii="Arial" w:hAnsi="Arial" w:cs="Arial"/>
        </w:rPr>
        <w:t>;15</w:t>
      </w:r>
      <w:proofErr w:type="gramEnd"/>
      <w:r w:rsidR="00705AA8">
        <w:rPr>
          <w:rFonts w:ascii="Arial" w:hAnsi="Arial" w:cs="Arial"/>
        </w:rPr>
        <w:t xml:space="preserve"> a.m.</w:t>
      </w:r>
    </w:p>
    <w:p w:rsidR="00705AA8" w:rsidRPr="00705AA8" w:rsidRDefault="00C45AE9" w:rsidP="00D430DB">
      <w:pPr>
        <w:pStyle w:val="ListParagraph"/>
        <w:numPr>
          <w:ilvl w:val="2"/>
          <w:numId w:val="8"/>
        </w:numPr>
        <w:ind w:left="3060"/>
        <w:rPr>
          <w:rFonts w:ascii="Arial" w:hAnsi="Arial" w:cs="Arial"/>
          <w:color w:val="FF0000"/>
        </w:rPr>
      </w:pPr>
      <w:r w:rsidRPr="00705AA8">
        <w:rPr>
          <w:rFonts w:ascii="Arial" w:hAnsi="Arial" w:cs="Arial"/>
        </w:rPr>
        <w:t xml:space="preserve">Review Agency Types, pros and cons CRC Emails </w:t>
      </w:r>
    </w:p>
    <w:p w:rsidR="00705AA8" w:rsidRPr="00705AA8" w:rsidRDefault="00C45AE9" w:rsidP="00D430DB">
      <w:pPr>
        <w:pStyle w:val="ListParagraph"/>
        <w:numPr>
          <w:ilvl w:val="2"/>
          <w:numId w:val="8"/>
        </w:numPr>
        <w:ind w:left="3060"/>
        <w:rPr>
          <w:rFonts w:ascii="Arial" w:hAnsi="Arial" w:cs="Arial"/>
          <w:color w:val="FF0000"/>
        </w:rPr>
      </w:pPr>
      <w:r w:rsidRPr="00705AA8">
        <w:rPr>
          <w:rFonts w:ascii="Arial" w:hAnsi="Arial" w:cs="Arial"/>
        </w:rPr>
        <w:t xml:space="preserve">Urban Core Funding Sources </w:t>
      </w:r>
    </w:p>
    <w:p w:rsidR="00705AA8" w:rsidRPr="00705AA8" w:rsidRDefault="00C45AE9" w:rsidP="00D430DB">
      <w:pPr>
        <w:pStyle w:val="ListParagraph"/>
        <w:numPr>
          <w:ilvl w:val="2"/>
          <w:numId w:val="8"/>
        </w:numPr>
        <w:ind w:left="3060"/>
        <w:rPr>
          <w:rFonts w:ascii="Arial" w:hAnsi="Arial" w:cs="Arial"/>
          <w:color w:val="FF0000"/>
        </w:rPr>
      </w:pPr>
      <w:r w:rsidRPr="00705AA8">
        <w:rPr>
          <w:rFonts w:ascii="Arial" w:hAnsi="Arial" w:cs="Arial"/>
        </w:rPr>
        <w:t xml:space="preserve">Summary of subcommittee meetings and Town Hall Meetings </w:t>
      </w:r>
    </w:p>
    <w:p w:rsidR="00251BFC" w:rsidRDefault="00ED391A" w:rsidP="00705AA8">
      <w:pPr>
        <w:pStyle w:val="ListParagraph"/>
        <w:ind w:left="2610"/>
        <w:rPr>
          <w:rFonts w:ascii="Arial" w:hAnsi="Arial" w:cs="Arial"/>
        </w:rPr>
      </w:pPr>
      <w:r>
        <w:rPr>
          <w:rFonts w:ascii="Arial" w:hAnsi="Arial" w:cs="Arial"/>
        </w:rPr>
        <w:t xml:space="preserve"> v</w:t>
      </w:r>
      <w:r w:rsidR="00705AA8">
        <w:rPr>
          <w:rFonts w:ascii="Arial" w:hAnsi="Arial" w:cs="Arial"/>
        </w:rPr>
        <w:t>.</w:t>
      </w:r>
      <w:r w:rsidR="00705AA8">
        <w:rPr>
          <w:rFonts w:ascii="Arial" w:hAnsi="Arial" w:cs="Arial"/>
        </w:rPr>
        <w:tab/>
      </w:r>
      <w:r w:rsidR="00C45AE9" w:rsidRPr="00705AA8">
        <w:rPr>
          <w:rFonts w:ascii="Arial" w:hAnsi="Arial" w:cs="Arial"/>
        </w:rPr>
        <w:t xml:space="preserve">Urban Services District Subcommittee Recommendations Sheet </w:t>
      </w:r>
    </w:p>
    <w:p w:rsidR="00ED391A" w:rsidRPr="00705AA8" w:rsidRDefault="00ED391A" w:rsidP="00705AA8">
      <w:pPr>
        <w:pStyle w:val="ListParagraph"/>
        <w:ind w:left="2610"/>
        <w:rPr>
          <w:rFonts w:ascii="Arial" w:hAnsi="Arial" w:cs="Arial"/>
        </w:rPr>
      </w:pPr>
      <w:bookmarkStart w:id="0" w:name="_GoBack"/>
      <w:bookmarkEnd w:id="0"/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Public Comment (As time permits)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Pr="00C612C1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C612C1" w:rsidRDefault="00C612C1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C612C1" w:rsidRDefault="00C612C1" w:rsidP="00C612C1">
      <w:pPr>
        <w:pStyle w:val="p2"/>
        <w:spacing w:before="0" w:beforeAutospacing="0" w:after="0" w:afterAutospacing="0"/>
        <w:ind w:left="1440"/>
        <w:contextualSpacing/>
        <w:rPr>
          <w:color w:val="000000"/>
        </w:rPr>
      </w:pPr>
      <w:r>
        <w:rPr>
          <w:rStyle w:val="s2"/>
          <w:i/>
          <w:iCs/>
          <w:color w:val="000000"/>
          <w:u w:val="single"/>
        </w:rPr>
        <w:t>Committee Goal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 xml:space="preserve"> Through an assessment of historical and current facts and data, our goal is to consider relevant information to aide in possible recommendations </w:t>
      </w:r>
      <w:r>
        <w:rPr>
          <w:rStyle w:val="s2"/>
          <w:color w:val="000000"/>
        </w:rPr>
        <w:t xml:space="preserve">(1) </w:t>
      </w:r>
      <w:r w:rsidR="00251BFC">
        <w:rPr>
          <w:rStyle w:val="s2"/>
          <w:color w:val="000000"/>
        </w:rPr>
        <w:t xml:space="preserve">to propose establishing </w:t>
      </w:r>
      <w:r>
        <w:rPr>
          <w:rStyle w:val="s2"/>
          <w:color w:val="000000"/>
        </w:rPr>
        <w:t>an Urban Core Investment Authority and (2) to addressing unfilled promises of consolidation</w:t>
      </w:r>
    </w:p>
    <w:p w:rsidR="009005F3" w:rsidRDefault="009005F3" w:rsidP="004E0951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A77802" w:rsidRDefault="00552413" w:rsidP="004E0951">
      <w:pPr>
        <w:pStyle w:val="p2"/>
        <w:spacing w:before="0" w:beforeAutospacing="0" w:after="0" w:afterAutospacing="0"/>
        <w:ind w:left="1440"/>
        <w:contextualSpacing/>
      </w:pPr>
      <w:r>
        <w:rPr>
          <w:rStyle w:val="s2"/>
          <w:i/>
          <w:iCs/>
          <w:color w:val="000000"/>
          <w:u w:val="single"/>
        </w:rPr>
        <w:t>January</w:t>
      </w:r>
      <w:r w:rsidR="00C612C1">
        <w:rPr>
          <w:rStyle w:val="s2"/>
          <w:i/>
          <w:iCs/>
          <w:color w:val="000000"/>
          <w:u w:val="single"/>
        </w:rPr>
        <w:t xml:space="preserve"> Meetings theme</w:t>
      </w:r>
      <w:r w:rsidR="00C612C1">
        <w:rPr>
          <w:rStyle w:val="s2"/>
          <w:color w:val="000000"/>
        </w:rPr>
        <w:t>: </w:t>
      </w:r>
      <w:r w:rsidR="00C612C1"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Understand and define opportunities</w:t>
      </w:r>
    </w:p>
    <w:sectPr w:rsidR="00A77802" w:rsidSect="009005F3">
      <w:pgSz w:w="12240" w:h="15840"/>
      <w:pgMar w:top="144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5DAA1707"/>
    <w:multiLevelType w:val="hybridMultilevel"/>
    <w:tmpl w:val="DB7007FA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B90EF27C">
      <w:start w:val="1"/>
      <w:numFmt w:val="lowerRoman"/>
      <w:lvlText w:val="%3."/>
      <w:lvlJc w:val="right"/>
      <w:pPr>
        <w:ind w:left="405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7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46B3C"/>
    <w:rsid w:val="00176063"/>
    <w:rsid w:val="001A4F51"/>
    <w:rsid w:val="001C7C3D"/>
    <w:rsid w:val="002163B2"/>
    <w:rsid w:val="0022399A"/>
    <w:rsid w:val="00251BFC"/>
    <w:rsid w:val="00263156"/>
    <w:rsid w:val="00267847"/>
    <w:rsid w:val="0028544C"/>
    <w:rsid w:val="002C5AC8"/>
    <w:rsid w:val="003152FD"/>
    <w:rsid w:val="00336299"/>
    <w:rsid w:val="003C5CC3"/>
    <w:rsid w:val="003F5CD6"/>
    <w:rsid w:val="00401B93"/>
    <w:rsid w:val="00447F2C"/>
    <w:rsid w:val="004603BF"/>
    <w:rsid w:val="004B04C8"/>
    <w:rsid w:val="004C4996"/>
    <w:rsid w:val="004C6266"/>
    <w:rsid w:val="004E0951"/>
    <w:rsid w:val="004F0027"/>
    <w:rsid w:val="004F7561"/>
    <w:rsid w:val="00514DE9"/>
    <w:rsid w:val="00526499"/>
    <w:rsid w:val="00552413"/>
    <w:rsid w:val="00557B21"/>
    <w:rsid w:val="00564CCF"/>
    <w:rsid w:val="005843E7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75078"/>
    <w:rsid w:val="0067793C"/>
    <w:rsid w:val="00681658"/>
    <w:rsid w:val="006928A0"/>
    <w:rsid w:val="006A4563"/>
    <w:rsid w:val="006B2B5D"/>
    <w:rsid w:val="006B51F1"/>
    <w:rsid w:val="006B6C3C"/>
    <w:rsid w:val="00705AA8"/>
    <w:rsid w:val="007A7CAB"/>
    <w:rsid w:val="007B23C5"/>
    <w:rsid w:val="0082150E"/>
    <w:rsid w:val="00845743"/>
    <w:rsid w:val="00860B72"/>
    <w:rsid w:val="00891214"/>
    <w:rsid w:val="008A7378"/>
    <w:rsid w:val="008E68BF"/>
    <w:rsid w:val="009005F3"/>
    <w:rsid w:val="00907253"/>
    <w:rsid w:val="009159E8"/>
    <w:rsid w:val="009331AC"/>
    <w:rsid w:val="00953CD0"/>
    <w:rsid w:val="00996661"/>
    <w:rsid w:val="00A1021F"/>
    <w:rsid w:val="00A16352"/>
    <w:rsid w:val="00A3009C"/>
    <w:rsid w:val="00A428C1"/>
    <w:rsid w:val="00A60E4A"/>
    <w:rsid w:val="00A702E8"/>
    <w:rsid w:val="00A77802"/>
    <w:rsid w:val="00AF40F8"/>
    <w:rsid w:val="00AF55F5"/>
    <w:rsid w:val="00B232DC"/>
    <w:rsid w:val="00B50BA5"/>
    <w:rsid w:val="00B76CD3"/>
    <w:rsid w:val="00B84C52"/>
    <w:rsid w:val="00B97719"/>
    <w:rsid w:val="00BB727B"/>
    <w:rsid w:val="00BC1AC7"/>
    <w:rsid w:val="00BD1A90"/>
    <w:rsid w:val="00BD44BF"/>
    <w:rsid w:val="00BE65F8"/>
    <w:rsid w:val="00BF42F6"/>
    <w:rsid w:val="00BF55C1"/>
    <w:rsid w:val="00C102BE"/>
    <w:rsid w:val="00C45AE9"/>
    <w:rsid w:val="00C612C1"/>
    <w:rsid w:val="00C81791"/>
    <w:rsid w:val="00D23151"/>
    <w:rsid w:val="00D430DB"/>
    <w:rsid w:val="00D64709"/>
    <w:rsid w:val="00D97624"/>
    <w:rsid w:val="00DA03F7"/>
    <w:rsid w:val="00DD3406"/>
    <w:rsid w:val="00DD6334"/>
    <w:rsid w:val="00DE1E79"/>
    <w:rsid w:val="00DE359C"/>
    <w:rsid w:val="00DE3F3A"/>
    <w:rsid w:val="00E45AED"/>
    <w:rsid w:val="00EA1587"/>
    <w:rsid w:val="00EB5893"/>
    <w:rsid w:val="00EC0BCF"/>
    <w:rsid w:val="00ED391A"/>
    <w:rsid w:val="00ED6C54"/>
    <w:rsid w:val="00EF1EC1"/>
    <w:rsid w:val="00F33892"/>
    <w:rsid w:val="00F61DB5"/>
    <w:rsid w:val="00F83AFC"/>
    <w:rsid w:val="00F94D3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Carol</dc:creator>
  <cp:lastModifiedBy>Administrator</cp:lastModifiedBy>
  <cp:revision>6</cp:revision>
  <cp:lastPrinted>2019-11-06T13:10:00Z</cp:lastPrinted>
  <dcterms:created xsi:type="dcterms:W3CDTF">2020-01-06T16:50:00Z</dcterms:created>
  <dcterms:modified xsi:type="dcterms:W3CDTF">2020-01-16T21:36:00Z</dcterms:modified>
</cp:coreProperties>
</file>